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56" w:rsidRPr="00A00A16" w:rsidRDefault="009D7756" w:rsidP="009D7756">
      <w:pPr>
        <w:widowControl w:val="0"/>
        <w:autoSpaceDE w:val="0"/>
        <w:autoSpaceDN w:val="0"/>
        <w:adjustRightInd w:val="0"/>
        <w:spacing w:before="20"/>
        <w:jc w:val="right"/>
        <w:rPr>
          <w:rFonts w:ascii="Arial" w:hAnsi="Arial" w:cs="Arial"/>
          <w:b/>
          <w:bCs/>
          <w:szCs w:val="21"/>
        </w:rPr>
      </w:pPr>
    </w:p>
    <w:p w:rsidR="009D7756" w:rsidRDefault="009D7756" w:rsidP="009D7756">
      <w:pPr>
        <w:ind w:left="7080"/>
        <w:outlineLvl w:val="0"/>
        <w:rPr>
          <w:rFonts w:eastAsia="Calibri"/>
          <w:b/>
          <w:sz w:val="24"/>
          <w:szCs w:val="24"/>
          <w:lang w:eastAsia="en-US"/>
        </w:rPr>
      </w:pPr>
    </w:p>
    <w:p w:rsidR="009D7756" w:rsidRPr="00A00A16" w:rsidRDefault="009D7756" w:rsidP="009D7756">
      <w:pPr>
        <w:ind w:left="7080"/>
        <w:outlineLvl w:val="0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  <w:r w:rsidRPr="00A00A16">
        <w:rPr>
          <w:rFonts w:eastAsia="Calibri"/>
          <w:b/>
          <w:sz w:val="24"/>
          <w:szCs w:val="24"/>
          <w:lang w:eastAsia="en-US"/>
        </w:rPr>
        <w:t xml:space="preserve">Załącznik </w:t>
      </w:r>
    </w:p>
    <w:p w:rsidR="009D7756" w:rsidRPr="00A00A16" w:rsidRDefault="009D7756" w:rsidP="009D7756">
      <w:pPr>
        <w:ind w:left="7080"/>
        <w:rPr>
          <w:rFonts w:eastAsia="Calibri"/>
          <w:b/>
          <w:sz w:val="24"/>
          <w:szCs w:val="24"/>
          <w:lang w:eastAsia="en-US"/>
        </w:rPr>
      </w:pPr>
      <w:r w:rsidRPr="00A00A16">
        <w:rPr>
          <w:rFonts w:eastAsia="Calibri"/>
          <w:b/>
          <w:sz w:val="24"/>
          <w:szCs w:val="24"/>
          <w:lang w:eastAsia="en-US"/>
        </w:rPr>
        <w:t>do umowy nr 1</w:t>
      </w:r>
    </w:p>
    <w:p w:rsidR="009D7756" w:rsidRPr="00A00A16" w:rsidRDefault="009D7756" w:rsidP="009D7756">
      <w:pPr>
        <w:ind w:left="7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Pr="00A00A16">
        <w:rPr>
          <w:b/>
          <w:sz w:val="24"/>
          <w:szCs w:val="24"/>
        </w:rPr>
        <w:t>.271.11.2014</w:t>
      </w:r>
    </w:p>
    <w:p w:rsidR="009D7756" w:rsidRPr="00A00A16" w:rsidRDefault="009D7756" w:rsidP="009D7756">
      <w:pPr>
        <w:widowControl w:val="0"/>
        <w:autoSpaceDE w:val="0"/>
        <w:autoSpaceDN w:val="0"/>
        <w:adjustRightInd w:val="0"/>
        <w:spacing w:before="20"/>
        <w:jc w:val="center"/>
        <w:rPr>
          <w:rFonts w:ascii="Arial" w:hAnsi="Arial" w:cs="Arial"/>
          <w:b/>
          <w:bCs/>
          <w:szCs w:val="21"/>
        </w:rPr>
      </w:pPr>
      <w:r w:rsidRPr="00A00A16">
        <w:rPr>
          <w:b/>
          <w:sz w:val="24"/>
          <w:szCs w:val="24"/>
        </w:rPr>
        <w:t>Opis przedmiotu i zakres zamówienia</w:t>
      </w:r>
    </w:p>
    <w:p w:rsidR="009D7756" w:rsidRPr="00A00A16" w:rsidRDefault="009D7756" w:rsidP="009D7756">
      <w:pPr>
        <w:widowControl w:val="0"/>
        <w:autoSpaceDE w:val="0"/>
        <w:autoSpaceDN w:val="0"/>
        <w:adjustRightInd w:val="0"/>
        <w:spacing w:before="20"/>
        <w:jc w:val="right"/>
        <w:rPr>
          <w:rFonts w:ascii="Arial" w:hAnsi="Arial" w:cs="Arial"/>
          <w:b/>
          <w:bCs/>
          <w:szCs w:val="21"/>
        </w:rPr>
      </w:pPr>
    </w:p>
    <w:p w:rsidR="009D7756" w:rsidRPr="00A00A16" w:rsidRDefault="009D7756" w:rsidP="009D7756">
      <w:pPr>
        <w:widowControl w:val="0"/>
        <w:autoSpaceDE w:val="0"/>
        <w:autoSpaceDN w:val="0"/>
        <w:adjustRightInd w:val="0"/>
        <w:spacing w:before="20"/>
        <w:jc w:val="right"/>
        <w:rPr>
          <w:rFonts w:ascii="Arial" w:hAnsi="Arial" w:cs="Arial"/>
          <w:b/>
          <w:bCs/>
          <w:szCs w:val="21"/>
        </w:rPr>
      </w:pPr>
    </w:p>
    <w:p w:rsidR="009D7756" w:rsidRPr="000F791D" w:rsidRDefault="009D7756" w:rsidP="009D7756">
      <w:pPr>
        <w:tabs>
          <w:tab w:val="right" w:leader="underscore" w:pos="9072"/>
        </w:tabs>
        <w:ind w:left="360" w:hanging="360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Przedmiotem zamówienia jest usługa odbierania, transportu i zagospodarowania odpadów</w:t>
      </w:r>
    </w:p>
    <w:p w:rsidR="009D7756" w:rsidRPr="000F791D" w:rsidRDefault="009D7756" w:rsidP="009D7756">
      <w:pPr>
        <w:tabs>
          <w:tab w:val="right" w:leader="underscore" w:pos="9072"/>
        </w:tabs>
        <w:ind w:left="360" w:hanging="360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komunalnych od właścicieli nieruchomości zamieszkałych z terenu Gminy Miastków</w:t>
      </w:r>
    </w:p>
    <w:p w:rsidR="009D7756" w:rsidRPr="000F791D" w:rsidRDefault="009D7756" w:rsidP="009D7756">
      <w:pPr>
        <w:tabs>
          <w:tab w:val="right" w:leader="underscore" w:pos="9072"/>
        </w:tabs>
        <w:ind w:left="360" w:hanging="360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Kościelny. </w:t>
      </w:r>
    </w:p>
    <w:p w:rsidR="009D7756" w:rsidRPr="000F791D" w:rsidRDefault="009D7756" w:rsidP="009D7756">
      <w:pPr>
        <w:tabs>
          <w:tab w:val="right" w:leader="underscore" w:pos="9072"/>
        </w:tabs>
        <w:ind w:left="360" w:hanging="360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tabs>
          <w:tab w:val="right" w:leader="underscore" w:pos="9072"/>
        </w:tabs>
        <w:ind w:left="360" w:hanging="360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Wyposażenie i prowadzenie gminnego punktu selektywnej zbiórki odpadów komunalnych</w:t>
      </w:r>
    </w:p>
    <w:p w:rsidR="009D7756" w:rsidRPr="000F791D" w:rsidRDefault="009D7756" w:rsidP="009D7756">
      <w:pPr>
        <w:tabs>
          <w:tab w:val="right" w:leader="underscore" w:pos="9072"/>
        </w:tabs>
        <w:ind w:left="360" w:hanging="360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(PSZOK) w urządzenia do selektywnego gromadzenia odpadów komunalnych oraz odbiór i</w:t>
      </w:r>
    </w:p>
    <w:p w:rsidR="009D7756" w:rsidRPr="000F791D" w:rsidRDefault="009D7756" w:rsidP="009D7756">
      <w:pPr>
        <w:tabs>
          <w:tab w:val="right" w:leader="underscore" w:pos="9072"/>
        </w:tabs>
        <w:ind w:left="360" w:hanging="360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zagospodarowanie tych odpadów.</w:t>
      </w:r>
    </w:p>
    <w:p w:rsidR="009D7756" w:rsidRPr="000F791D" w:rsidRDefault="009D7756" w:rsidP="009D7756">
      <w:pPr>
        <w:tabs>
          <w:tab w:val="right" w:leader="underscore" w:pos="9072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numPr>
          <w:ilvl w:val="0"/>
          <w:numId w:val="13"/>
        </w:numPr>
        <w:tabs>
          <w:tab w:val="left" w:pos="329"/>
        </w:tabs>
        <w:suppressAutoHyphens/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>Usługa odbierania odpadów komunalnych od właścicieli nieruchomości zamieszkałych na terenie gminy Miastków Kościelny i ich zagospodarowania, obejmuje:</w:t>
      </w:r>
    </w:p>
    <w:p w:rsidR="009D7756" w:rsidRPr="000F791D" w:rsidRDefault="009D7756" w:rsidP="009D7756">
      <w:pPr>
        <w:widowControl w:val="0"/>
        <w:numPr>
          <w:ilvl w:val="0"/>
          <w:numId w:val="1"/>
        </w:numPr>
        <w:tabs>
          <w:tab w:val="num" w:pos="360"/>
        </w:tabs>
        <w:suppressAutoHyphens/>
        <w:autoSpaceDE w:val="0"/>
        <w:ind w:left="180" w:hanging="180"/>
        <w:jc w:val="both"/>
        <w:rPr>
          <w:rFonts w:ascii="Arial" w:eastAsia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>Odbieranie odpadów komunalnych niesegregowanych (zmieszanych);</w:t>
      </w:r>
    </w:p>
    <w:p w:rsidR="009D7756" w:rsidRPr="000F791D" w:rsidRDefault="009D7756" w:rsidP="009D7756">
      <w:pPr>
        <w:widowControl w:val="0"/>
        <w:numPr>
          <w:ilvl w:val="0"/>
          <w:numId w:val="1"/>
        </w:numPr>
        <w:tabs>
          <w:tab w:val="left" w:pos="-227"/>
          <w:tab w:val="num" w:pos="360"/>
        </w:tabs>
        <w:suppressAutoHyphens/>
        <w:autoSpaceDE w:val="0"/>
        <w:ind w:left="180" w:hanging="180"/>
        <w:jc w:val="both"/>
        <w:rPr>
          <w:rFonts w:ascii="Arial" w:eastAsia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>Odbieranie odpadów zbieranych selektywnie, w tym;</w:t>
      </w:r>
    </w:p>
    <w:p w:rsidR="009D7756" w:rsidRPr="000F791D" w:rsidRDefault="009D7756" w:rsidP="009D7756">
      <w:pPr>
        <w:widowControl w:val="0"/>
        <w:numPr>
          <w:ilvl w:val="0"/>
          <w:numId w:val="2"/>
        </w:numPr>
        <w:tabs>
          <w:tab w:val="num" w:pos="360"/>
          <w:tab w:val="left" w:pos="720"/>
          <w:tab w:val="left" w:pos="1560"/>
          <w:tab w:val="left" w:pos="1702"/>
        </w:tabs>
        <w:suppressAutoHyphens/>
        <w:ind w:left="360" w:firstLine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 xml:space="preserve">makulatury </w:t>
      </w:r>
      <w:r w:rsidRPr="000F791D">
        <w:rPr>
          <w:rFonts w:ascii="Arial" w:hAnsi="Arial" w:cs="Arial"/>
          <w:sz w:val="22"/>
          <w:szCs w:val="22"/>
        </w:rPr>
        <w:t>(papieru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tektury),</w:t>
      </w:r>
      <w:r w:rsidRPr="000F791D">
        <w:rPr>
          <w:rFonts w:ascii="Arial" w:eastAsia="Arial" w:hAnsi="Arial" w:cs="Arial"/>
          <w:sz w:val="22"/>
          <w:szCs w:val="22"/>
        </w:rPr>
        <w:t xml:space="preserve">  </w:t>
      </w:r>
    </w:p>
    <w:p w:rsidR="009D7756" w:rsidRPr="000F791D" w:rsidRDefault="009D7756" w:rsidP="009D7756">
      <w:pPr>
        <w:widowControl w:val="0"/>
        <w:numPr>
          <w:ilvl w:val="0"/>
          <w:numId w:val="2"/>
        </w:numPr>
        <w:tabs>
          <w:tab w:val="num" w:pos="360"/>
          <w:tab w:val="left" w:pos="720"/>
          <w:tab w:val="left" w:pos="1560"/>
          <w:tab w:val="left" w:pos="1702"/>
        </w:tabs>
        <w:suppressAutoHyphens/>
        <w:ind w:left="360" w:firstLine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szkła, w tym szkła bezbarwnego i kolorowego oraz opakowań wielomateriałowych,</w:t>
      </w:r>
    </w:p>
    <w:p w:rsidR="009D7756" w:rsidRPr="000F791D" w:rsidRDefault="009D7756" w:rsidP="009D7756">
      <w:pPr>
        <w:widowControl w:val="0"/>
        <w:numPr>
          <w:ilvl w:val="0"/>
          <w:numId w:val="2"/>
        </w:numPr>
        <w:tabs>
          <w:tab w:val="num" w:pos="360"/>
          <w:tab w:val="left" w:pos="720"/>
          <w:tab w:val="left" w:pos="1560"/>
          <w:tab w:val="left" w:pos="1702"/>
        </w:tabs>
        <w:suppressAutoHyphens/>
        <w:ind w:left="360" w:firstLine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tworzyw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sztucznych,</w:t>
      </w:r>
    </w:p>
    <w:p w:rsidR="009D7756" w:rsidRPr="000F791D" w:rsidRDefault="009D7756" w:rsidP="009D7756">
      <w:pPr>
        <w:widowControl w:val="0"/>
        <w:numPr>
          <w:ilvl w:val="0"/>
          <w:numId w:val="2"/>
        </w:numPr>
        <w:tabs>
          <w:tab w:val="num" w:pos="360"/>
          <w:tab w:val="left" w:pos="720"/>
          <w:tab w:val="left" w:pos="1560"/>
          <w:tab w:val="left" w:pos="1702"/>
        </w:tabs>
        <w:suppressAutoHyphens/>
        <w:ind w:left="360" w:firstLine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metali,</w:t>
      </w:r>
    </w:p>
    <w:p w:rsidR="009D7756" w:rsidRPr="000F791D" w:rsidRDefault="009D7756" w:rsidP="009D7756">
      <w:pPr>
        <w:widowControl w:val="0"/>
        <w:numPr>
          <w:ilvl w:val="0"/>
          <w:numId w:val="2"/>
        </w:numPr>
        <w:tabs>
          <w:tab w:val="left" w:pos="1560"/>
          <w:tab w:val="left" w:pos="170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ulegających biodegradacji, w tym odpadów opakowaniowych ulegających  biodegradacji  oraz odpadów zielonych,</w:t>
      </w:r>
    </w:p>
    <w:p w:rsidR="009D7756" w:rsidRPr="000F791D" w:rsidRDefault="009D7756" w:rsidP="009D7756">
      <w:pPr>
        <w:widowControl w:val="0"/>
        <w:numPr>
          <w:ilvl w:val="0"/>
          <w:numId w:val="2"/>
        </w:numPr>
        <w:tabs>
          <w:tab w:val="left" w:pos="1560"/>
          <w:tab w:val="left" w:pos="170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zużyty sprzęt elektryczny i elektroniczny,</w:t>
      </w:r>
    </w:p>
    <w:p w:rsidR="009D7756" w:rsidRPr="000F791D" w:rsidRDefault="009D7756" w:rsidP="009D7756">
      <w:pPr>
        <w:widowControl w:val="0"/>
        <w:numPr>
          <w:ilvl w:val="0"/>
          <w:numId w:val="2"/>
        </w:numPr>
        <w:tabs>
          <w:tab w:val="left" w:pos="1560"/>
          <w:tab w:val="left" w:pos="170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 wielkogabarytowe i zużyte opony,</w:t>
      </w:r>
    </w:p>
    <w:p w:rsidR="009D7756" w:rsidRPr="000F791D" w:rsidRDefault="009D7756" w:rsidP="009D7756">
      <w:pPr>
        <w:widowControl w:val="0"/>
        <w:suppressAutoHyphens/>
        <w:ind w:left="180"/>
        <w:jc w:val="both"/>
        <w:rPr>
          <w:rFonts w:ascii="Arial" w:eastAsia="Calibri" w:hAnsi="Arial" w:cs="Arial"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wszystkich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właścicieli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nieruchomości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zamieszkałych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terenie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Gminy Miastków Kościelny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zgodnie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Calibri" w:hAnsi="Arial" w:cs="Arial"/>
          <w:kern w:val="1"/>
          <w:sz w:val="22"/>
          <w:szCs w:val="22"/>
          <w:lang w:eastAsia="zh-CN" w:bidi="hi-IN"/>
        </w:rPr>
        <w:t>wykazem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nieruchomości.</w:t>
      </w:r>
      <w:r w:rsidRPr="000F791D">
        <w:rPr>
          <w:rFonts w:ascii="Arial" w:eastAsia="Calibri" w:hAnsi="Arial" w:cs="Arial"/>
          <w:kern w:val="1"/>
          <w:sz w:val="22"/>
          <w:szCs w:val="22"/>
          <w:lang w:eastAsia="zh-CN" w:bidi="hi-IN"/>
        </w:rPr>
        <w:t xml:space="preserve"> Wykaz nieruchomości zamieszkałych objętych przedmiotowym zamówieniem Zamawiający przekaże Wykonawcy w dniu zawarcia umowy. W  trakcie realizacji umowy wykaz będzie na bieżąco aktualizowany (przez Zamawiającego i Wykonawcę). </w:t>
      </w:r>
    </w:p>
    <w:p w:rsidR="009D7756" w:rsidRPr="000F791D" w:rsidRDefault="009D7756" w:rsidP="009D7756">
      <w:pPr>
        <w:widowControl w:val="0"/>
        <w:suppressAutoHyphens/>
        <w:ind w:left="180"/>
        <w:jc w:val="both"/>
        <w:rPr>
          <w:rFonts w:ascii="Arial" w:eastAsia="Calibri" w:hAnsi="Arial" w:cs="Arial"/>
          <w:kern w:val="1"/>
          <w:sz w:val="22"/>
          <w:szCs w:val="22"/>
          <w:lang w:eastAsia="zh-CN" w:bidi="hi-IN"/>
        </w:rPr>
      </w:pPr>
    </w:p>
    <w:p w:rsidR="009D7756" w:rsidRPr="000F791D" w:rsidRDefault="009D7756" w:rsidP="009D7756">
      <w:pPr>
        <w:widowControl w:val="0"/>
        <w:numPr>
          <w:ilvl w:val="0"/>
          <w:numId w:val="13"/>
        </w:numPr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  <w:r w:rsidRPr="000F791D">
        <w:rPr>
          <w:rFonts w:ascii="Arial" w:eastAsia="Calibri" w:hAnsi="Arial" w:cs="Arial"/>
          <w:kern w:val="1"/>
          <w:sz w:val="22"/>
          <w:szCs w:val="22"/>
          <w:lang w:eastAsia="zh-CN" w:bidi="hi-IN"/>
        </w:rPr>
        <w:t>Odbiór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ww.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odpadów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komunalnych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pojemników/worków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odpady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komunalne,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br/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pojemności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kolorystyce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określonej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obowiązującym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Regulaminie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utrzymania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czystości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porządku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terenie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Gminy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Miastków Kościelny</w:t>
      </w:r>
      <w:r w:rsidRPr="000F791D">
        <w:rPr>
          <w:rFonts w:ascii="Arial" w:eastAsia="Calibri" w:hAnsi="Arial" w:cs="Arial"/>
          <w:kern w:val="1"/>
          <w:sz w:val="22"/>
          <w:szCs w:val="22"/>
          <w:lang w:eastAsia="zh-CN" w:bidi="hi-IN"/>
        </w:rPr>
        <w:t>, zwanym w dalszej części „regulaminem”,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częstotliwością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określoną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tym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r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egulaminie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oraz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 obowiązującej uchwale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dotyczącej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szczegółowego sposobu 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zakresu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świadczenia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usług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zakresie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odbierania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odpadów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komunalnych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właścicieli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nieruchomości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zamieszkałych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zagospodarowania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odpadów.</w:t>
      </w:r>
    </w:p>
    <w:p w:rsidR="009D7756" w:rsidRPr="000F791D" w:rsidRDefault="009D7756" w:rsidP="009D7756">
      <w:pPr>
        <w:widowControl w:val="0"/>
        <w:numPr>
          <w:ilvl w:val="0"/>
          <w:numId w:val="13"/>
        </w:numPr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  <w:r w:rsidRPr="000F791D">
        <w:rPr>
          <w:rFonts w:ascii="Arial" w:hAnsi="Arial" w:cs="Arial"/>
          <w:b/>
          <w:sz w:val="22"/>
          <w:szCs w:val="22"/>
        </w:rPr>
        <w:t>Szacunkowa liczba obsługiwanych mieszkańców (wg. zebranych deklaracji) – 4200 osób, co stanowi około 1112 gospodarstw domowych.</w:t>
      </w:r>
    </w:p>
    <w:p w:rsidR="009D7756" w:rsidRPr="000F791D" w:rsidRDefault="009D7756" w:rsidP="009D7756">
      <w:pPr>
        <w:widowControl w:val="0"/>
        <w:numPr>
          <w:ilvl w:val="0"/>
          <w:numId w:val="13"/>
        </w:numPr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  <w:r w:rsidRPr="000F791D">
        <w:rPr>
          <w:rFonts w:ascii="Arial" w:hAnsi="Arial" w:cs="Arial"/>
          <w:sz w:val="22"/>
          <w:szCs w:val="22"/>
        </w:rPr>
        <w:t>Powierzchnia Gminy wynosi 8 524ha.</w:t>
      </w:r>
    </w:p>
    <w:p w:rsidR="009D7756" w:rsidRPr="000F791D" w:rsidRDefault="009D7756" w:rsidP="009D7756">
      <w:pPr>
        <w:widowControl w:val="0"/>
        <w:numPr>
          <w:ilvl w:val="0"/>
          <w:numId w:val="13"/>
        </w:numPr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  <w:r w:rsidRPr="000F791D">
        <w:rPr>
          <w:rFonts w:ascii="Arial" w:hAnsi="Arial" w:cs="Arial"/>
          <w:sz w:val="22"/>
          <w:szCs w:val="22"/>
        </w:rPr>
        <w:t xml:space="preserve">Obszar Gminy obejmuje 16 miejscowości. </w:t>
      </w:r>
    </w:p>
    <w:p w:rsidR="009D7756" w:rsidRPr="000F791D" w:rsidRDefault="009D7756" w:rsidP="009D7756">
      <w:pPr>
        <w:widowControl w:val="0"/>
        <w:numPr>
          <w:ilvl w:val="0"/>
          <w:numId w:val="13"/>
        </w:numPr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  <w:r w:rsidRPr="000F791D">
        <w:rPr>
          <w:rFonts w:ascii="Arial" w:hAnsi="Arial" w:cs="Arial"/>
          <w:sz w:val="22"/>
          <w:szCs w:val="22"/>
        </w:rPr>
        <w:t>Długość dróg gminnych 95 km, drogi powiatowe na terenie Gminy 45 km.</w:t>
      </w:r>
    </w:p>
    <w:p w:rsidR="009D7756" w:rsidRPr="000F791D" w:rsidRDefault="009D7756" w:rsidP="009D7756">
      <w:pPr>
        <w:widowControl w:val="0"/>
        <w:numPr>
          <w:ilvl w:val="0"/>
          <w:numId w:val="13"/>
        </w:numPr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  <w:r w:rsidRPr="000F791D">
        <w:rPr>
          <w:rFonts w:ascii="Arial" w:hAnsi="Arial" w:cs="Arial"/>
          <w:sz w:val="22"/>
          <w:szCs w:val="22"/>
        </w:rPr>
        <w:t>Ilość odpadów komunalnych wytworzonych w 2013 r. –  253 Mg.</w:t>
      </w:r>
    </w:p>
    <w:p w:rsidR="009D7756" w:rsidRPr="000F791D" w:rsidRDefault="009D7756" w:rsidP="009D7756">
      <w:pPr>
        <w:widowControl w:val="0"/>
        <w:suppressAutoHyphens/>
        <w:ind w:left="720"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</w:p>
    <w:p w:rsidR="009D7756" w:rsidRPr="000F791D" w:rsidRDefault="009D7756" w:rsidP="009D7756">
      <w:pPr>
        <w:widowControl w:val="0"/>
        <w:numPr>
          <w:ilvl w:val="0"/>
          <w:numId w:val="13"/>
        </w:numPr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  <w:r w:rsidRPr="000F791D">
        <w:rPr>
          <w:rFonts w:ascii="Arial" w:hAnsi="Arial" w:cs="Arial"/>
          <w:sz w:val="22"/>
          <w:szCs w:val="22"/>
        </w:rPr>
        <w:t>Ilość  wytworzonych odpadów należy traktować jako dane orientacyjne. Zostały one podane w celu sporządzenia oferty. Faktyczne ilości odpadów mogą nie pokrywać się z podanymi przez Zamawiającego. Z tytułu zwiększenia ilości wywożonych odpadów Zamawiający nie będzie ponosił  dodatkowych kosztów.</w:t>
      </w:r>
    </w:p>
    <w:p w:rsidR="009D7756" w:rsidRPr="000F791D" w:rsidRDefault="009D7756" w:rsidP="009D7756">
      <w:pPr>
        <w:pStyle w:val="Akapitzlist"/>
        <w:rPr>
          <w:rFonts w:ascii="Arial" w:hAnsi="Arial" w:cs="Arial"/>
        </w:rPr>
      </w:pPr>
    </w:p>
    <w:p w:rsidR="009D7756" w:rsidRPr="000F791D" w:rsidRDefault="009D7756" w:rsidP="009D7756">
      <w:pPr>
        <w:widowControl w:val="0"/>
        <w:numPr>
          <w:ilvl w:val="0"/>
          <w:numId w:val="13"/>
        </w:numPr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  <w:r w:rsidRPr="000F791D">
        <w:rPr>
          <w:rFonts w:ascii="Arial" w:hAnsi="Arial" w:cs="Arial"/>
          <w:sz w:val="22"/>
          <w:szCs w:val="22"/>
        </w:rPr>
        <w:lastRenderedPageBreak/>
        <w:t>Rozliczenie świadczonych usług wywozu odpadów komunalnych następować będzie (według ustalonej miesięcznej kwoty ryczałtowej odbioru odpadów z terenu Gminy Miastków Kościelny), raz miesiącu, po zakończeniu miesiąca, za który wystawiona jest faktura, z terminem płatności do 30 dni od przedłożenia faktury.</w:t>
      </w:r>
    </w:p>
    <w:p w:rsidR="009D7756" w:rsidRPr="000F791D" w:rsidRDefault="009D7756" w:rsidP="009D7756">
      <w:pPr>
        <w:widowControl w:val="0"/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zh-CN" w:bidi="hi-IN"/>
        </w:rPr>
      </w:pPr>
    </w:p>
    <w:p w:rsidR="009D7756" w:rsidRPr="000F791D" w:rsidRDefault="009D7756" w:rsidP="009D7756">
      <w:pPr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b/>
          <w:sz w:val="22"/>
          <w:szCs w:val="22"/>
        </w:rPr>
        <w:t>Do</w:t>
      </w:r>
      <w:r w:rsidRPr="000F791D">
        <w:rPr>
          <w:rFonts w:ascii="Arial" w:eastAsia="Arial" w:hAnsi="Arial" w:cs="Arial"/>
          <w:b/>
          <w:sz w:val="22"/>
          <w:szCs w:val="22"/>
        </w:rPr>
        <w:t xml:space="preserve"> </w:t>
      </w:r>
      <w:r w:rsidRPr="000F791D">
        <w:rPr>
          <w:rFonts w:ascii="Arial" w:hAnsi="Arial" w:cs="Arial"/>
          <w:b/>
          <w:sz w:val="22"/>
          <w:szCs w:val="22"/>
        </w:rPr>
        <w:t>obowiązków</w:t>
      </w:r>
      <w:r w:rsidRPr="000F791D">
        <w:rPr>
          <w:rFonts w:ascii="Arial" w:eastAsia="Arial" w:hAnsi="Arial" w:cs="Arial"/>
          <w:b/>
          <w:sz w:val="22"/>
          <w:szCs w:val="22"/>
        </w:rPr>
        <w:t xml:space="preserve"> </w:t>
      </w:r>
      <w:r w:rsidRPr="000F791D">
        <w:rPr>
          <w:rFonts w:ascii="Arial" w:hAnsi="Arial" w:cs="Arial"/>
          <w:b/>
          <w:sz w:val="22"/>
          <w:szCs w:val="22"/>
        </w:rPr>
        <w:t>Wykonawcy</w:t>
      </w:r>
      <w:r w:rsidRPr="000F791D">
        <w:rPr>
          <w:rFonts w:ascii="Arial" w:eastAsia="Arial" w:hAnsi="Arial" w:cs="Arial"/>
          <w:b/>
          <w:sz w:val="22"/>
          <w:szCs w:val="22"/>
        </w:rPr>
        <w:t xml:space="preserve"> </w:t>
      </w:r>
      <w:r w:rsidRPr="000F791D">
        <w:rPr>
          <w:rFonts w:ascii="Arial" w:hAnsi="Arial" w:cs="Arial"/>
          <w:b/>
          <w:sz w:val="22"/>
          <w:szCs w:val="22"/>
        </w:rPr>
        <w:t>w</w:t>
      </w:r>
      <w:r w:rsidRPr="000F791D">
        <w:rPr>
          <w:rFonts w:ascii="Arial" w:eastAsia="Arial" w:hAnsi="Arial" w:cs="Arial"/>
          <w:b/>
          <w:sz w:val="22"/>
          <w:szCs w:val="22"/>
        </w:rPr>
        <w:t xml:space="preserve"> </w:t>
      </w:r>
      <w:r w:rsidRPr="000F791D">
        <w:rPr>
          <w:rFonts w:ascii="Arial" w:hAnsi="Arial" w:cs="Arial"/>
          <w:b/>
          <w:sz w:val="22"/>
          <w:szCs w:val="22"/>
        </w:rPr>
        <w:t>szczególności</w:t>
      </w:r>
      <w:r w:rsidRPr="000F791D">
        <w:rPr>
          <w:rFonts w:ascii="Arial" w:eastAsia="Arial" w:hAnsi="Arial" w:cs="Arial"/>
          <w:b/>
          <w:sz w:val="22"/>
          <w:szCs w:val="22"/>
        </w:rPr>
        <w:t xml:space="preserve"> </w:t>
      </w:r>
      <w:r w:rsidRPr="000F791D">
        <w:rPr>
          <w:rFonts w:ascii="Arial" w:hAnsi="Arial" w:cs="Arial"/>
          <w:b/>
          <w:sz w:val="22"/>
          <w:szCs w:val="22"/>
        </w:rPr>
        <w:t>należy:</w:t>
      </w:r>
    </w:p>
    <w:p w:rsidR="009D7756" w:rsidRPr="000F791D" w:rsidRDefault="009D7756" w:rsidP="009D7756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1. Przedmiotem zamówienia jest świadczenie usług w zakresie odbioru i zagospodarowania</w:t>
      </w:r>
    </w:p>
    <w:p w:rsidR="009D7756" w:rsidRPr="000F791D" w:rsidRDefault="009D7756" w:rsidP="009D7756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odpadów komunalnych od właścicieli nieruchomości, na których zamieszkują mieszkańcy, na terenie Gminy Miastków Kościelny, w sposób zapewniający osiągnięcie odpowiednich poziomów recyklingu, przygotowania do ponownego użycia i odzysku innymi metodami oraz ograniczenie masy odpadów ulegających biodegradacji przekazywanych do składowania, zwanym dalej „przedmiotem zamówienia”, zgodnie z przepisami ustawy z dnia 13 września 1996 r. o utrzymaniu czystości i porządku w gminach (Dz. U. z 2013 r. poz. 1399 z późniejszymi zmianami), dalej zwanej „Ustawą”, zapisami Wojewódzkiego Planu Gospodarki Odpadami, przyjętego Uchwałą Sejmiku Województwa Mazowieckiego nr 211/12 z dnia 11.10.2012r. w sprawie uchwalenia Wojewódzkiego Planu Gospodarki Odpadami dla Mazowsza na lata 2012-2017 z uwzględnieniem lat 2018-2023 </w:t>
      </w:r>
      <w:r w:rsidRPr="000F791D">
        <w:rPr>
          <w:rFonts w:ascii="Arial" w:hAnsi="Arial" w:cs="Arial"/>
          <w:sz w:val="22"/>
          <w:szCs w:val="22"/>
        </w:rPr>
        <w:br/>
        <w:t>z załącznikami, Regulaminem utrzymania czystości i porządku na terenie Gminy Miastków Kościelny, oraz niniejszą SIWZ.</w:t>
      </w:r>
    </w:p>
    <w:p w:rsidR="009D7756" w:rsidRPr="000F791D" w:rsidRDefault="009D7756" w:rsidP="009D7756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tabs>
          <w:tab w:val="left" w:pos="0"/>
        </w:tabs>
        <w:suppressAutoHyphens/>
        <w:autoSpaceDE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2. Prowadzenie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dokumentacji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związanej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działalnością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objętą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zamówieniem,</w:t>
      </w:r>
      <w:r w:rsidRPr="000F791D">
        <w:rPr>
          <w:rFonts w:ascii="Arial" w:eastAsia="Arial" w:hAnsi="Arial" w:cs="Arial"/>
          <w:sz w:val="22"/>
          <w:szCs w:val="22"/>
        </w:rPr>
        <w:br/>
      </w:r>
      <w:r w:rsidRPr="000F791D">
        <w:rPr>
          <w:rFonts w:ascii="Arial" w:hAnsi="Arial" w:cs="Arial"/>
          <w:sz w:val="22"/>
          <w:szCs w:val="22"/>
        </w:rPr>
        <w:t>tj.</w:t>
      </w:r>
      <w:r w:rsidRPr="000F791D">
        <w:rPr>
          <w:rFonts w:ascii="Arial" w:eastAsia="Arial" w:hAnsi="Arial" w:cs="Arial"/>
          <w:sz w:val="22"/>
          <w:szCs w:val="22"/>
        </w:rPr>
        <w:t xml:space="preserve"> sporządzenie</w:t>
      </w:r>
      <w:r w:rsidRPr="000F791D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F791D">
        <w:rPr>
          <w:rFonts w:ascii="Arial" w:hAnsi="Arial" w:cs="Arial"/>
          <w:bCs/>
          <w:sz w:val="22"/>
          <w:szCs w:val="22"/>
        </w:rPr>
        <w:t>kwartalnych</w:t>
      </w:r>
      <w:r w:rsidRPr="000F791D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F791D">
        <w:rPr>
          <w:rFonts w:ascii="Arial" w:hAnsi="Arial" w:cs="Arial"/>
          <w:bCs/>
          <w:sz w:val="22"/>
          <w:szCs w:val="22"/>
        </w:rPr>
        <w:t>sprawozdań</w:t>
      </w:r>
      <w:r w:rsidRPr="000F791D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F791D">
        <w:rPr>
          <w:rFonts w:ascii="Arial" w:hAnsi="Arial" w:cs="Arial"/>
          <w:bCs/>
          <w:sz w:val="22"/>
          <w:szCs w:val="22"/>
        </w:rPr>
        <w:t>zawierających:</w:t>
      </w:r>
    </w:p>
    <w:p w:rsidR="009D7756" w:rsidRPr="000F791D" w:rsidRDefault="009D7756" w:rsidP="009D7756">
      <w:pPr>
        <w:widowControl w:val="0"/>
        <w:numPr>
          <w:ilvl w:val="1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informacje o masie poszczególnych rodzajów odebranych odpadów komunalnych oraz sposobie ich zagospodarowania, wraz ze wskazaniem instalacji, do której zostały one przekazane, </w:t>
      </w:r>
    </w:p>
    <w:p w:rsidR="009D7756" w:rsidRPr="000F791D" w:rsidRDefault="009D7756" w:rsidP="009D7756">
      <w:pPr>
        <w:widowControl w:val="0"/>
        <w:numPr>
          <w:ilvl w:val="1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informacje o masie odpadów komunalnych ulegających biodegradacji:</w:t>
      </w:r>
    </w:p>
    <w:p w:rsidR="009D7756" w:rsidRPr="000F791D" w:rsidRDefault="009D7756" w:rsidP="009D7756">
      <w:pPr>
        <w:widowControl w:val="0"/>
        <w:numPr>
          <w:ilvl w:val="2"/>
          <w:numId w:val="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przekazanych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składowania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składowisku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odpadów,</w:t>
      </w:r>
    </w:p>
    <w:p w:rsidR="009D7756" w:rsidRPr="000F791D" w:rsidRDefault="009D7756" w:rsidP="009D7756">
      <w:pPr>
        <w:widowControl w:val="0"/>
        <w:numPr>
          <w:ilvl w:val="2"/>
          <w:numId w:val="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nieprzekazanych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składowania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składowisku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sposobie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ich</w:t>
      </w:r>
      <w:r w:rsidRPr="000F791D">
        <w:rPr>
          <w:rFonts w:ascii="Arial" w:eastAsia="Arial" w:hAnsi="Arial" w:cs="Arial"/>
          <w:sz w:val="22"/>
          <w:szCs w:val="22"/>
        </w:rPr>
        <w:t xml:space="preserve">                 </w:t>
      </w:r>
      <w:r w:rsidRPr="000F791D">
        <w:rPr>
          <w:rFonts w:ascii="Arial" w:hAnsi="Arial" w:cs="Arial"/>
          <w:sz w:val="22"/>
          <w:szCs w:val="22"/>
        </w:rPr>
        <w:t>zagospodarowania;</w:t>
      </w:r>
    </w:p>
    <w:p w:rsidR="009D7756" w:rsidRPr="000F791D" w:rsidRDefault="009D7756" w:rsidP="009D7756">
      <w:pPr>
        <w:widowControl w:val="0"/>
        <w:numPr>
          <w:ilvl w:val="1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liczbę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właścicieli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nieruchomości,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których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zostały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odebrane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komunalne;</w:t>
      </w:r>
    </w:p>
    <w:p w:rsidR="009D7756" w:rsidRPr="000F791D" w:rsidRDefault="009D7756" w:rsidP="009D7756">
      <w:pPr>
        <w:widowControl w:val="0"/>
        <w:numPr>
          <w:ilvl w:val="1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wskazanie właścicieli nieruchomości, którzy zbierają odpady komunalne w sposób niezgodny z regulaminem (w tym nie zbierają selektywnie odpadów);</w:t>
      </w:r>
    </w:p>
    <w:p w:rsidR="009D7756" w:rsidRPr="000F791D" w:rsidRDefault="009D7756" w:rsidP="009D7756">
      <w:pPr>
        <w:widowControl w:val="0"/>
        <w:suppressAutoHyphens/>
        <w:ind w:left="1260"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ind w:left="360" w:hanging="36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3. Wykonawca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przedkłada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Zamawiającemu:</w:t>
      </w:r>
    </w:p>
    <w:p w:rsidR="009D7756" w:rsidRPr="000F791D" w:rsidRDefault="009D7756" w:rsidP="009D7756">
      <w:pPr>
        <w:widowControl w:val="0"/>
        <w:numPr>
          <w:ilvl w:val="1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wykaz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wszystkich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posesji,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których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zostały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odebrane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komunalne,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wraz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wskazaniem rodzaju,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bCs/>
          <w:sz w:val="22"/>
          <w:szCs w:val="22"/>
        </w:rPr>
        <w:t>ilości</w:t>
      </w:r>
      <w:r w:rsidRPr="000F791D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F791D">
        <w:rPr>
          <w:rFonts w:ascii="Arial" w:hAnsi="Arial" w:cs="Arial"/>
          <w:bCs/>
          <w:sz w:val="22"/>
          <w:szCs w:val="22"/>
        </w:rPr>
        <w:t>i</w:t>
      </w:r>
      <w:r w:rsidRPr="000F791D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F791D">
        <w:rPr>
          <w:rFonts w:ascii="Arial" w:hAnsi="Arial" w:cs="Arial"/>
          <w:bCs/>
          <w:sz w:val="22"/>
          <w:szCs w:val="22"/>
        </w:rPr>
        <w:t>pojemności</w:t>
      </w:r>
      <w:r w:rsidRPr="000F791D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F791D">
        <w:rPr>
          <w:rFonts w:ascii="Arial" w:hAnsi="Arial" w:cs="Arial"/>
          <w:bCs/>
          <w:sz w:val="22"/>
          <w:szCs w:val="22"/>
        </w:rPr>
        <w:t>pojemników odebranych odpadów – zgodnie z terminami określonymi ustawie o utrzymaniu czystości i porządku w gminie,</w:t>
      </w:r>
    </w:p>
    <w:p w:rsidR="009D7756" w:rsidRPr="000F791D" w:rsidRDefault="009D7756" w:rsidP="009D7756">
      <w:pPr>
        <w:widowControl w:val="0"/>
        <w:numPr>
          <w:ilvl w:val="1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informację</w:t>
      </w:r>
      <w:r w:rsidRPr="000F791D">
        <w:rPr>
          <w:rFonts w:ascii="Arial" w:eastAsia="Arial" w:hAnsi="Arial" w:cs="Arial"/>
          <w:sz w:val="22"/>
          <w:szCs w:val="22"/>
        </w:rPr>
        <w:t xml:space="preserve"> o odebranych odpadach z PSZOK, w tym </w:t>
      </w:r>
      <w:r w:rsidRPr="000F791D">
        <w:rPr>
          <w:rFonts w:ascii="Arial" w:hAnsi="Arial" w:cs="Arial"/>
          <w:sz w:val="22"/>
          <w:szCs w:val="22"/>
        </w:rPr>
        <w:t>rodzaj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ilość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oraz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sposób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zagospodarowania odpadów,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wraz</w:t>
      </w:r>
      <w:r w:rsidRPr="000F791D">
        <w:rPr>
          <w:rFonts w:ascii="Arial" w:eastAsia="Arial" w:hAnsi="Arial" w:cs="Arial"/>
          <w:sz w:val="22"/>
          <w:szCs w:val="22"/>
        </w:rPr>
        <w:t xml:space="preserve">  </w:t>
      </w:r>
      <w:r w:rsidRPr="000F791D">
        <w:rPr>
          <w:rFonts w:ascii="Arial" w:hAnsi="Arial" w:cs="Arial"/>
          <w:sz w:val="22"/>
          <w:szCs w:val="22"/>
        </w:rPr>
        <w:t>ze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wskazaniem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instalacji,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której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zostały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przekazane.</w:t>
      </w:r>
    </w:p>
    <w:p w:rsidR="009D7756" w:rsidRPr="000F791D" w:rsidRDefault="009D7756" w:rsidP="009D7756">
      <w:pPr>
        <w:widowControl w:val="0"/>
        <w:numPr>
          <w:ilvl w:val="1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uzasadnionych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wypadkach,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żądanie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Zamawiającego,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Wykonawca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przedstawi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kopie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dowodów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dostarczania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instalacji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odzysku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lub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unieszkodliwiania,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tj.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karty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ewidencji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lub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karty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przekazania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odpadów.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</w:p>
    <w:p w:rsidR="009D7756" w:rsidRPr="000F791D" w:rsidRDefault="009D7756" w:rsidP="009D7756">
      <w:pPr>
        <w:widowControl w:val="0"/>
        <w:suppressAutoHyphens/>
        <w:ind w:left="1080"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ind w:left="180" w:hanging="18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4. Sprawozdania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oraz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wykazy,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których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mowa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powyżej,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należy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przekazywać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Zamawiającemu</w:t>
      </w:r>
      <w:r w:rsidRPr="000F791D">
        <w:rPr>
          <w:rFonts w:ascii="Arial" w:eastAsia="Arial" w:hAnsi="Arial" w:cs="Arial"/>
          <w:sz w:val="22"/>
          <w:szCs w:val="22"/>
        </w:rPr>
        <w:t xml:space="preserve"> 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terminie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końca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miesiąca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następującego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kwartale,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którego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dotyczy.</w:t>
      </w:r>
    </w:p>
    <w:p w:rsidR="009D7756" w:rsidRPr="000F791D" w:rsidRDefault="009D7756" w:rsidP="009D7756">
      <w:pPr>
        <w:widowControl w:val="0"/>
        <w:suppressAutoHyphens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spacing w:line="276" w:lineRule="auto"/>
        <w:ind w:left="180" w:hanging="180"/>
        <w:contextualSpacing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0F791D">
        <w:rPr>
          <w:rFonts w:ascii="Arial" w:eastAsia="Calibri" w:hAnsi="Arial" w:cs="Arial"/>
          <w:kern w:val="1"/>
          <w:sz w:val="22"/>
          <w:szCs w:val="22"/>
          <w:lang w:eastAsia="ar-SA"/>
        </w:rPr>
        <w:t xml:space="preserve">5. Punkt selektywnego zbierania odpadów komunalnych (dalej PSZOK) zlokalizowany będzie na terenie przy gminnej oczyszczalni ścieków w Miastkowie Kościelnym. PSZOK będzie otwarty w określonym w harmonogramie dniu, z częstotliwością raz na cztery tygodnie. W dniu otwarcia PSZOK Wykonawca zapewnia niezbędne pojemniki do godz. </w:t>
      </w:r>
      <w:r w:rsidRPr="000F791D">
        <w:rPr>
          <w:rFonts w:ascii="Arial" w:eastAsia="Calibri" w:hAnsi="Arial" w:cs="Arial"/>
          <w:kern w:val="1"/>
          <w:sz w:val="22"/>
          <w:szCs w:val="22"/>
          <w:lang w:eastAsia="ar-SA"/>
        </w:rPr>
        <w:lastRenderedPageBreak/>
        <w:t xml:space="preserve">7:30. Odbiór pojemników o 17:00. W harmonogramie należy uwzględnić otwarcie PSZOK co 4 tygodnie, w tym w co drugim miesiącu w sobotę. Zamawiający zapewni pracownika do obsługi PSZOK. W danym dniu Wykonawca zobowiązany jest podstawić pojemniki na poszczególne frakcje odpadów dostosowane do ilości odpadów i pory roku oraz w tym dniu je odebrać. PSZOK czynny będzie w godz. 8:00 – 17:00 (w co drugim miesiącu w sobotę). </w:t>
      </w:r>
    </w:p>
    <w:p w:rsidR="009D7756" w:rsidRPr="000F791D" w:rsidRDefault="009D7756" w:rsidP="009D7756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>ykonawca jest zobowiązany do wyposażenia PSZOK</w:t>
      </w:r>
      <w:r w:rsidRPr="000F791D">
        <w:rPr>
          <w:rFonts w:ascii="Arial" w:hAnsi="Arial" w:cs="Arial"/>
          <w:sz w:val="22"/>
          <w:szCs w:val="22"/>
        </w:rPr>
        <w:t xml:space="preserve"> </w:t>
      </w:r>
      <w:r w:rsidRPr="000F791D">
        <w:rPr>
          <w:rFonts w:ascii="Arial" w:eastAsia="Arial" w:hAnsi="Arial" w:cs="Arial"/>
          <w:sz w:val="22"/>
          <w:szCs w:val="22"/>
        </w:rPr>
        <w:t>w urządzenia (kontenery/pojemniki) do selektywnego gromadzenia</w:t>
      </w:r>
      <w:r w:rsidRPr="000F791D">
        <w:rPr>
          <w:rFonts w:ascii="Arial" w:hAnsi="Arial" w:cs="Arial"/>
          <w:sz w:val="22"/>
          <w:szCs w:val="22"/>
        </w:rPr>
        <w:t xml:space="preserve"> poniższych rodzajów </w:t>
      </w:r>
      <w:r w:rsidRPr="000F791D">
        <w:rPr>
          <w:rFonts w:ascii="Arial" w:eastAsia="Arial" w:hAnsi="Arial" w:cs="Arial"/>
          <w:sz w:val="22"/>
          <w:szCs w:val="22"/>
        </w:rPr>
        <w:t>odpadów</w:t>
      </w:r>
      <w:r w:rsidRPr="000F791D">
        <w:rPr>
          <w:rFonts w:ascii="Arial" w:hAnsi="Arial" w:cs="Arial"/>
          <w:sz w:val="22"/>
          <w:szCs w:val="22"/>
        </w:rPr>
        <w:t>:</w:t>
      </w:r>
    </w:p>
    <w:p w:rsidR="009D7756" w:rsidRPr="000F791D" w:rsidRDefault="009D7756" w:rsidP="009D7756">
      <w:pPr>
        <w:widowControl w:val="0"/>
        <w:numPr>
          <w:ilvl w:val="1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przeterminowane leki i chemikalia,</w:t>
      </w:r>
    </w:p>
    <w:p w:rsidR="009D7756" w:rsidRPr="000F791D" w:rsidRDefault="009D7756" w:rsidP="009D7756">
      <w:pPr>
        <w:widowControl w:val="0"/>
        <w:numPr>
          <w:ilvl w:val="1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zużyte baterie i akumulatory,</w:t>
      </w:r>
    </w:p>
    <w:p w:rsidR="009D7756" w:rsidRPr="000F791D" w:rsidRDefault="009D7756" w:rsidP="009D7756">
      <w:pPr>
        <w:widowControl w:val="0"/>
        <w:numPr>
          <w:ilvl w:val="1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zużyty sprzęt elektryczny i elektroniczny,</w:t>
      </w:r>
    </w:p>
    <w:p w:rsidR="009D7756" w:rsidRPr="000F791D" w:rsidRDefault="009D7756" w:rsidP="009D7756">
      <w:pPr>
        <w:widowControl w:val="0"/>
        <w:numPr>
          <w:ilvl w:val="1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meble i inne odpady wielkogabarytowe,</w:t>
      </w:r>
    </w:p>
    <w:p w:rsidR="009D7756" w:rsidRPr="000F791D" w:rsidRDefault="009D7756" w:rsidP="009D7756">
      <w:pPr>
        <w:widowControl w:val="0"/>
        <w:numPr>
          <w:ilvl w:val="1"/>
          <w:numId w:val="6"/>
        </w:numPr>
        <w:suppressAutoHyphens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odpady budowlane i rozbiórkowe,</w:t>
      </w:r>
    </w:p>
    <w:p w:rsidR="009D7756" w:rsidRPr="000F791D" w:rsidRDefault="009D7756" w:rsidP="009D7756">
      <w:pPr>
        <w:widowControl w:val="0"/>
        <w:numPr>
          <w:ilvl w:val="1"/>
          <w:numId w:val="6"/>
        </w:numPr>
        <w:suppressAutoHyphens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zużyte opony,</w:t>
      </w:r>
    </w:p>
    <w:p w:rsidR="009D7756" w:rsidRPr="000F791D" w:rsidRDefault="009D7756" w:rsidP="009D7756">
      <w:pPr>
        <w:widowControl w:val="0"/>
        <w:numPr>
          <w:ilvl w:val="1"/>
          <w:numId w:val="6"/>
        </w:numPr>
        <w:suppressAutoHyphens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odpady zielone i biodegradowalne.</w:t>
      </w:r>
    </w:p>
    <w:p w:rsidR="009D7756" w:rsidRPr="000F791D" w:rsidRDefault="009D7756" w:rsidP="009D7756">
      <w:pPr>
        <w:widowControl w:val="0"/>
        <w:suppressAutoHyphens/>
        <w:spacing w:line="100" w:lineRule="atLeast"/>
        <w:ind w:left="1080"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6.W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zakresie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wymagań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dotyczących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pojemników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komunalne:</w:t>
      </w:r>
    </w:p>
    <w:p w:rsidR="009D7756" w:rsidRPr="000F791D" w:rsidRDefault="009D7756" w:rsidP="009D7756">
      <w:pPr>
        <w:widowControl w:val="0"/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wykonawca zobowiązany jest wyposażać nieodpłatnie przez cały okres świadczenia usługi będącej przedmiotem zamówienia każdą nieruchomość zamieszkałą w odpowiednią ilość worków określoną w obowiązującym regulaminie. Worki powinny być wykonane z folii LDPE o odpowiedniej grubości dostosowanej do ilości i rodzaju odpadów, tak aby zapobiec ich rozrywaniu o pojemności od 60l do 120l na odpady zbierane selektywnie tj.  </w:t>
      </w:r>
      <w:r w:rsidRPr="000F791D">
        <w:rPr>
          <w:rFonts w:ascii="Arial" w:hAnsi="Arial" w:cs="Arial"/>
          <w:b/>
          <w:sz w:val="22"/>
          <w:szCs w:val="22"/>
        </w:rPr>
        <w:t>niebieski</w:t>
      </w:r>
      <w:r w:rsidRPr="000F791D">
        <w:rPr>
          <w:rFonts w:ascii="Arial" w:hAnsi="Arial" w:cs="Arial"/>
          <w:sz w:val="22"/>
          <w:szCs w:val="22"/>
        </w:rPr>
        <w:t xml:space="preserve"> na makulaturę (papier i tekturę), </w:t>
      </w:r>
      <w:r w:rsidRPr="000F791D">
        <w:rPr>
          <w:rFonts w:ascii="Arial" w:hAnsi="Arial" w:cs="Arial"/>
          <w:b/>
          <w:sz w:val="22"/>
          <w:szCs w:val="22"/>
        </w:rPr>
        <w:t>zielony</w:t>
      </w:r>
      <w:r w:rsidRPr="000F791D">
        <w:rPr>
          <w:rFonts w:ascii="Arial" w:hAnsi="Arial" w:cs="Arial"/>
          <w:sz w:val="22"/>
          <w:szCs w:val="22"/>
        </w:rPr>
        <w:t xml:space="preserve"> na szkło i opakowania wielomateriałowe, </w:t>
      </w:r>
      <w:r w:rsidRPr="000F791D">
        <w:rPr>
          <w:rFonts w:ascii="Arial" w:hAnsi="Arial" w:cs="Arial"/>
          <w:b/>
          <w:sz w:val="22"/>
          <w:szCs w:val="22"/>
        </w:rPr>
        <w:t>czerwony</w:t>
      </w:r>
      <w:r w:rsidRPr="000F791D">
        <w:rPr>
          <w:rFonts w:ascii="Arial" w:hAnsi="Arial" w:cs="Arial"/>
          <w:sz w:val="22"/>
          <w:szCs w:val="22"/>
        </w:rPr>
        <w:t xml:space="preserve"> na tworzywa sztuczne, </w:t>
      </w:r>
      <w:r w:rsidRPr="000F791D">
        <w:rPr>
          <w:rFonts w:ascii="Arial" w:hAnsi="Arial" w:cs="Arial"/>
          <w:b/>
          <w:sz w:val="22"/>
          <w:szCs w:val="22"/>
        </w:rPr>
        <w:t xml:space="preserve">żółty </w:t>
      </w:r>
      <w:r w:rsidRPr="000F791D">
        <w:rPr>
          <w:rFonts w:ascii="Arial" w:hAnsi="Arial" w:cs="Arial"/>
          <w:sz w:val="22"/>
          <w:szCs w:val="22"/>
        </w:rPr>
        <w:t xml:space="preserve">na metal oraz </w:t>
      </w:r>
      <w:r w:rsidRPr="000F791D">
        <w:rPr>
          <w:rFonts w:ascii="Arial" w:hAnsi="Arial" w:cs="Arial"/>
          <w:b/>
          <w:sz w:val="22"/>
          <w:szCs w:val="22"/>
        </w:rPr>
        <w:t>czarny</w:t>
      </w:r>
      <w:r w:rsidRPr="000F791D">
        <w:rPr>
          <w:rFonts w:ascii="Arial" w:hAnsi="Arial" w:cs="Arial"/>
          <w:sz w:val="22"/>
          <w:szCs w:val="22"/>
        </w:rPr>
        <w:t xml:space="preserve">  na odpady ulegające biodegradacji w tym zielone;   </w:t>
      </w:r>
    </w:p>
    <w:p w:rsidR="009D7756" w:rsidRPr="000F791D" w:rsidRDefault="009D7756" w:rsidP="009D7756">
      <w:pPr>
        <w:widowControl w:val="0"/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pierwszy zestaw worków na wszystkie frakcje odpadów Wykonawca musi dostarczyć najpóźniej w terminie do 14 dni od daty podpisania umowy na realizację usługi będącej przedmiotem niniejszego postępowania lub zgłoszenia nieruchomości do obsługi przez Zamawiającego.  </w:t>
      </w:r>
    </w:p>
    <w:p w:rsidR="009D7756" w:rsidRPr="000F791D" w:rsidRDefault="009D7756" w:rsidP="009D7756">
      <w:pPr>
        <w:widowControl w:val="0"/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 trakcie odbierania odpadów Wykonawca pozostawia worki odpowiadające ilości oraz rodzajowi frakcji wystawionych przez właścicieli nieruchomości np. w przypadku odbioru jednego worka zielonego ze szkłem Wykonawca zostawia jeden z przeznaczeniem na szkło. Wykonawca pozostawi także worki w siedzibie Zamawiającego aby umożliwić mieszkańcom ich pobranie.</w:t>
      </w:r>
    </w:p>
    <w:p w:rsidR="009D7756" w:rsidRPr="000F791D" w:rsidRDefault="009D7756" w:rsidP="009D7756">
      <w:pPr>
        <w:widowControl w:val="0"/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Zamawiający wymaga, aby Wykonawca w trakcie dostawy worków na nieruchomości przekazywał również właścicielom nieruchomości materiały informacyjne i edukacyjne dotyczące m.in. zasad selektywnej zbiórki odpadów oraz harmonogramy odbioru odpadów.</w:t>
      </w:r>
    </w:p>
    <w:p w:rsidR="009D7756" w:rsidRPr="000F791D" w:rsidRDefault="009D7756" w:rsidP="009D7756">
      <w:pPr>
        <w:widowControl w:val="0"/>
        <w:numPr>
          <w:ilvl w:val="1"/>
          <w:numId w:val="7"/>
        </w:num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worki dostarczane przez Wykonawcę muszą posiadać oznaczenia określające  rodzaj frakcji odpadów, które należy w nich umieszczać oraz frakcji odpadów, których nie należy umieszczać. Oznaczenia muszą być dokonane w formie pisemnej w języku polskim w sposób czytelny.</w:t>
      </w:r>
    </w:p>
    <w:p w:rsidR="009D7756" w:rsidRPr="000F791D" w:rsidRDefault="009D7756" w:rsidP="009D7756">
      <w:pPr>
        <w:widowControl w:val="0"/>
        <w:numPr>
          <w:ilvl w:val="1"/>
          <w:numId w:val="7"/>
        </w:num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>Wykonawca zobowiązany jest odebrać wszystkie odpady zgromadzone w pojemnikach/workach, jak i odpady pozostawione obok pojemników/worków, a także odpady wysypane z pojemników/worków w trakcie ich opróżniania, wywiane lub wyrzucone przez osoby trzecie (np. w wyniku aktów wandalizmu) i zwierzęta.</w:t>
      </w:r>
    </w:p>
    <w:p w:rsidR="009D7756" w:rsidRPr="000F791D" w:rsidRDefault="009D7756" w:rsidP="009D7756">
      <w:pPr>
        <w:widowControl w:val="0"/>
        <w:numPr>
          <w:ilvl w:val="1"/>
          <w:numId w:val="7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Wykonawca zobowiązany jest powiadomić Gminę o każdym przypadku niedopełnienia przez właściciela nieruchomości obowiązku w zakresie selektywnego zbierania odpadów komunalnych. W przypadku niedopełnienia powyższego Wykonawca przyjmuje odpady jako zmieszane;</w:t>
      </w:r>
    </w:p>
    <w:p w:rsidR="009D7756" w:rsidRPr="000F791D" w:rsidRDefault="009D7756" w:rsidP="009D7756">
      <w:pPr>
        <w:widowControl w:val="0"/>
        <w:suppressAutoHyphens/>
        <w:autoSpaceDE w:val="0"/>
        <w:ind w:left="1080"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tabs>
          <w:tab w:val="left" w:pos="426"/>
        </w:tabs>
        <w:suppressAutoHyphens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7. 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zakresie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częstotliwości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sposobu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odbioru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komunalnych:</w:t>
      </w:r>
    </w:p>
    <w:p w:rsidR="009D7756" w:rsidRPr="000F791D" w:rsidRDefault="009D7756" w:rsidP="009D7756">
      <w:pPr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lastRenderedPageBreak/>
        <w:t>Wykonawca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będzie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odbierał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poszczególne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frakcje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</w:t>
      </w:r>
      <w:r w:rsidRPr="000F791D">
        <w:rPr>
          <w:rFonts w:ascii="Arial" w:eastAsia="Arial" w:hAnsi="Arial" w:cs="Arial"/>
          <w:sz w:val="22"/>
          <w:szCs w:val="22"/>
        </w:rPr>
        <w:br/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częstotliwością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sposób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zgodny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obowiązującym</w:t>
      </w:r>
      <w:r w:rsidRPr="000F791D">
        <w:rPr>
          <w:rFonts w:ascii="Arial" w:eastAsia="Arial" w:hAnsi="Arial" w:cs="Arial"/>
          <w:sz w:val="22"/>
          <w:szCs w:val="22"/>
        </w:rPr>
        <w:t xml:space="preserve"> regulaminem </w:t>
      </w:r>
      <w:r w:rsidRPr="000F791D">
        <w:rPr>
          <w:rFonts w:ascii="Arial" w:hAnsi="Arial" w:cs="Arial"/>
          <w:sz w:val="22"/>
          <w:szCs w:val="22"/>
        </w:rPr>
        <w:t>oraz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zapisami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dotyczącym</w:t>
      </w:r>
      <w:r w:rsidRPr="000F791D">
        <w:rPr>
          <w:rFonts w:ascii="Arial" w:eastAsia="Arial" w:hAnsi="Arial" w:cs="Arial"/>
          <w:sz w:val="22"/>
          <w:szCs w:val="22"/>
        </w:rPr>
        <w:t xml:space="preserve"> „</w:t>
      </w:r>
      <w:r w:rsidRPr="000F791D">
        <w:rPr>
          <w:rFonts w:ascii="Arial" w:hAnsi="Arial" w:cs="Arial"/>
          <w:sz w:val="22"/>
          <w:szCs w:val="22"/>
        </w:rPr>
        <w:t>sposobu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zakresu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świadczenia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usług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zakresie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odbierania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właścicieli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nieruchomości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zamieszkałych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zagospodarowania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zamian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uiszczoną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właściciela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nieruchomości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opłatę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gospodarowanie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odpadami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komunalnymi” tj.</w:t>
      </w:r>
    </w:p>
    <w:p w:rsidR="009D7756" w:rsidRPr="000F791D" w:rsidRDefault="009D7756" w:rsidP="009D7756">
      <w:pPr>
        <w:ind w:left="708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a) papier i tektura- raz w miesiącu, </w:t>
      </w:r>
    </w:p>
    <w:p w:rsidR="009D7756" w:rsidRPr="000F791D" w:rsidRDefault="009D7756" w:rsidP="009D7756">
      <w:pPr>
        <w:ind w:left="708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b) szkło, w tym szkło bezbarwne oraz kolorowe - raz w miesiącu, </w:t>
      </w:r>
    </w:p>
    <w:p w:rsidR="009D7756" w:rsidRPr="000F791D" w:rsidRDefault="009D7756" w:rsidP="009D7756">
      <w:pPr>
        <w:ind w:left="708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c) tworzywa sztuczne, w tym opakowania wielomateriałowe i metale- raz w miesiącu, </w:t>
      </w:r>
    </w:p>
    <w:p w:rsidR="009D7756" w:rsidRPr="000F791D" w:rsidRDefault="009D7756" w:rsidP="009D7756">
      <w:pPr>
        <w:ind w:left="708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d) odpady ulegające biodegradacji, w tym odpady opakowaniowe ulegające           biodegradacji i odpady zielone – raz w miesiącu, </w:t>
      </w:r>
    </w:p>
    <w:p w:rsidR="009D7756" w:rsidRPr="000F791D" w:rsidRDefault="009D7756" w:rsidP="009D7756">
      <w:pPr>
        <w:ind w:left="708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e) zmieszane odpady komunalne- raz w miesiącu, </w:t>
      </w:r>
    </w:p>
    <w:p w:rsidR="009D7756" w:rsidRPr="000F791D" w:rsidRDefault="009D7756" w:rsidP="009D7756">
      <w:pPr>
        <w:ind w:left="708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f) zużyty sprzęt elektryczny i elektroniczny – co najmniej 2 razy do roku (objazd),</w:t>
      </w:r>
    </w:p>
    <w:p w:rsidR="009D7756" w:rsidRPr="000F791D" w:rsidRDefault="009D7756" w:rsidP="009D7756">
      <w:pPr>
        <w:ind w:left="708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g) meble i inne odpady wielkogabarytowe – co najmniej 2 razy w roku (objazd).</w:t>
      </w:r>
    </w:p>
    <w:p w:rsidR="009D7756" w:rsidRPr="000F791D" w:rsidRDefault="009D7756" w:rsidP="009D7756">
      <w:pPr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8. Odbiór od właścicieli nieruchomości zamieszkałych odpadów wielkogabarytowych, zużytego sprzętu elektronicznego i elektrycznego (AGD i RTV), zużytych opon - dwa razy w roku w terminach do 30 kwietnia i do 31 października.  Terminy powinny zostać zaznaczone w harmonogramie (kalendarzu).</w:t>
      </w:r>
    </w:p>
    <w:p w:rsidR="009D7756" w:rsidRPr="000F791D" w:rsidRDefault="009D7756" w:rsidP="009D7756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9. 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zakresie</w:t>
      </w:r>
      <w:r w:rsidRPr="000F791D">
        <w:rPr>
          <w:rFonts w:ascii="Arial" w:eastAsia="Arial" w:hAnsi="Arial" w:cs="Arial"/>
          <w:sz w:val="22"/>
          <w:szCs w:val="22"/>
        </w:rPr>
        <w:t xml:space="preserve">  </w:t>
      </w:r>
      <w:r w:rsidRPr="000F791D">
        <w:rPr>
          <w:rFonts w:ascii="Arial" w:hAnsi="Arial" w:cs="Arial"/>
          <w:sz w:val="22"/>
          <w:szCs w:val="22"/>
        </w:rPr>
        <w:t>dotyczącym</w:t>
      </w:r>
      <w:r w:rsidRPr="000F791D">
        <w:rPr>
          <w:rFonts w:ascii="Arial" w:eastAsia="Arial" w:hAnsi="Arial" w:cs="Arial"/>
          <w:sz w:val="22"/>
          <w:szCs w:val="22"/>
        </w:rPr>
        <w:t xml:space="preserve">  </w:t>
      </w:r>
      <w:r w:rsidRPr="000F791D">
        <w:rPr>
          <w:rFonts w:ascii="Arial" w:hAnsi="Arial" w:cs="Arial"/>
          <w:sz w:val="22"/>
          <w:szCs w:val="22"/>
        </w:rPr>
        <w:t>harmonogramu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wywozu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komunalnych:</w:t>
      </w:r>
    </w:p>
    <w:p w:rsidR="009D7756" w:rsidRPr="000F791D" w:rsidRDefault="009D7756" w:rsidP="009D7756">
      <w:pPr>
        <w:widowControl w:val="0"/>
        <w:numPr>
          <w:ilvl w:val="1"/>
          <w:numId w:val="8"/>
        </w:numPr>
        <w:tabs>
          <w:tab w:val="left" w:pos="0"/>
          <w:tab w:val="left" w:pos="42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dokonywanie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odbioru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sprzed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posesji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zgodnie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określonym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Wykonawcę,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porozumieniu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Zamawiającym,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harmonogramem,</w:t>
      </w:r>
    </w:p>
    <w:p w:rsidR="009D7756" w:rsidRPr="000F791D" w:rsidRDefault="009D7756" w:rsidP="009D7756">
      <w:pPr>
        <w:widowControl w:val="0"/>
        <w:numPr>
          <w:ilvl w:val="1"/>
          <w:numId w:val="8"/>
        </w:numPr>
        <w:tabs>
          <w:tab w:val="left" w:pos="0"/>
          <w:tab w:val="left" w:pos="360"/>
          <w:tab w:val="left" w:pos="42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przedstawienie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Wykonawcę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zatwierdzenia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Zamawiającemu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projektu harmonogramu,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później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niż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ciągu</w:t>
      </w:r>
      <w:r w:rsidRPr="000F791D">
        <w:rPr>
          <w:rFonts w:ascii="Arial" w:eastAsia="Arial" w:hAnsi="Arial" w:cs="Arial"/>
          <w:sz w:val="22"/>
          <w:szCs w:val="22"/>
        </w:rPr>
        <w:t xml:space="preserve"> 7 </w:t>
      </w:r>
      <w:r w:rsidRPr="000F791D">
        <w:rPr>
          <w:rFonts w:ascii="Arial" w:hAnsi="Arial" w:cs="Arial"/>
          <w:sz w:val="22"/>
          <w:szCs w:val="22"/>
        </w:rPr>
        <w:t>dni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podpisania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umowy.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Wszelkie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zmiany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harmonogramu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wymagają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formy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pisemnej,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wyjątkiem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zmian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jednorazowych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wynikających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nadzwyczajnych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sytuacji,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np.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powódź,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gwałtowne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opady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śniegu,</w:t>
      </w:r>
      <w:r w:rsidRPr="000F791D">
        <w:rPr>
          <w:rFonts w:ascii="Arial" w:eastAsia="Arial" w:hAnsi="Arial" w:cs="Arial"/>
          <w:sz w:val="22"/>
          <w:szCs w:val="22"/>
        </w:rPr>
        <w:t xml:space="preserve">  </w:t>
      </w:r>
      <w:r w:rsidRPr="000F791D">
        <w:rPr>
          <w:rFonts w:ascii="Arial" w:hAnsi="Arial" w:cs="Arial"/>
          <w:sz w:val="22"/>
          <w:szCs w:val="22"/>
        </w:rPr>
        <w:t>nieprzejezdna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droga,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dni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ustawowo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wolne.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wszystkich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przypadkach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zmiana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harmonogramu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nastąpi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co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najmniej</w:t>
      </w:r>
      <w:r w:rsidRPr="000F791D">
        <w:rPr>
          <w:rFonts w:ascii="Arial" w:eastAsia="Arial" w:hAnsi="Arial" w:cs="Arial"/>
          <w:sz w:val="22"/>
          <w:szCs w:val="22"/>
        </w:rPr>
        <w:t xml:space="preserve"> telefonicznym</w:t>
      </w:r>
      <w:r w:rsidRPr="000F791D">
        <w:rPr>
          <w:rFonts w:ascii="Arial" w:hAnsi="Arial" w:cs="Arial"/>
          <w:sz w:val="22"/>
          <w:szCs w:val="22"/>
        </w:rPr>
        <w:t>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uzgodnieniu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między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 xml:space="preserve">stronami. </w:t>
      </w:r>
      <w:r w:rsidRPr="000F791D">
        <w:rPr>
          <w:rFonts w:ascii="Arial" w:eastAsia="Arial" w:hAnsi="Arial" w:cs="Arial"/>
          <w:sz w:val="22"/>
          <w:szCs w:val="22"/>
        </w:rPr>
        <w:t xml:space="preserve">O nowym terminie wywozu odpadów Wykonawca poinformuje właścicieli nieruchomości. </w:t>
      </w:r>
      <w:r w:rsidRPr="000F791D">
        <w:rPr>
          <w:rFonts w:ascii="Arial" w:hAnsi="Arial" w:cs="Arial"/>
          <w:sz w:val="22"/>
          <w:szCs w:val="22"/>
        </w:rPr>
        <w:t>Zmiana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harmonogramu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stanowi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zmiany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umowy.</w:t>
      </w:r>
    </w:p>
    <w:p w:rsidR="009D7756" w:rsidRPr="000F791D" w:rsidRDefault="009D7756" w:rsidP="009D7756">
      <w:pPr>
        <w:widowControl w:val="0"/>
        <w:numPr>
          <w:ilvl w:val="1"/>
          <w:numId w:val="8"/>
        </w:numPr>
        <w:tabs>
          <w:tab w:val="left" w:pos="0"/>
          <w:tab w:val="left" w:pos="360"/>
          <w:tab w:val="left" w:pos="42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Harmonogram powinien być tak skonstruowany by odbiór był regularny i powtarzalny, co ułatwi mieszkańcom przygotowanie i wystawienie odpadów do odbioru.</w:t>
      </w:r>
    </w:p>
    <w:p w:rsidR="009D7756" w:rsidRPr="000F791D" w:rsidRDefault="009D7756" w:rsidP="009D7756">
      <w:pPr>
        <w:widowControl w:val="0"/>
        <w:numPr>
          <w:ilvl w:val="1"/>
          <w:numId w:val="8"/>
        </w:numPr>
        <w:tabs>
          <w:tab w:val="left" w:pos="0"/>
          <w:tab w:val="left" w:pos="360"/>
          <w:tab w:val="left" w:pos="42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Wykonawca jest zobowiązany do dostarczenia 1 egzemplarza harmonogramu w wersji papierowej w formie kalendarza - pojedyncza kartka formatu A4, każdemu właścicielowi nieruchomości zamieszkałej. Zamawiający zastrzega sobie prawo do umieszczenia na harmonogramie innych informacji związanych z systemem gospodarki odpadami (np. terminy płatności, numer konta bankowego, na który należy dokonywać opłat). Pierwszy harmonogram obejmujący okres styczeń – grudzień 2015r. Wykonawca dostarczy mieszkańcom wraz z workami w terminie 14 dni od daty podpisania umowy. Harmonogram na rok 2016 Wykonawca dostarczy mieszkańcom w terminie do 15.12.2015r.</w:t>
      </w:r>
    </w:p>
    <w:p w:rsidR="009D7756" w:rsidRPr="000F791D" w:rsidRDefault="009D7756" w:rsidP="009D7756">
      <w:pPr>
        <w:widowControl w:val="0"/>
        <w:numPr>
          <w:ilvl w:val="1"/>
          <w:numId w:val="8"/>
        </w:numPr>
        <w:tabs>
          <w:tab w:val="left" w:pos="0"/>
          <w:tab w:val="left" w:pos="360"/>
          <w:tab w:val="left" w:pos="42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 xml:space="preserve"> roku, po wcześniejszym przedstawieniu przez Wykonawcę do zatwierdzenia Zamawiającemu projektu harmonogramu.</w:t>
      </w:r>
    </w:p>
    <w:p w:rsidR="009D7756" w:rsidRPr="000F791D" w:rsidRDefault="009D7756" w:rsidP="009D7756">
      <w:pPr>
        <w:tabs>
          <w:tab w:val="left" w:pos="0"/>
          <w:tab w:val="left" w:pos="360"/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jc w:val="both"/>
        <w:rPr>
          <w:rFonts w:ascii="Arial" w:hAnsi="Arial" w:cs="Arial"/>
          <w:color w:val="FF0000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10.W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zakresie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transportu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komunalnych:</w:t>
      </w:r>
    </w:p>
    <w:p w:rsidR="009D7756" w:rsidRPr="000F791D" w:rsidRDefault="009D7756" w:rsidP="009D7756">
      <w:pPr>
        <w:widowControl w:val="0"/>
        <w:numPr>
          <w:ilvl w:val="1"/>
          <w:numId w:val="9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zakaz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mieszania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selektywnie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zebranych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zmieszanymi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odpadami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komunalnymi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odbieranymi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właścicieli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nieruchomości,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</w:p>
    <w:p w:rsidR="009D7756" w:rsidRPr="000F791D" w:rsidRDefault="009D7756" w:rsidP="009D7756">
      <w:pPr>
        <w:widowControl w:val="0"/>
        <w:numPr>
          <w:ilvl w:val="1"/>
          <w:numId w:val="9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zakaz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odbioru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niedziele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oraz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dni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ustawowo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wolne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pracy.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przypadku,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gdy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dzień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odbioru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przypada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dzień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ustawowo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wolny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pracy,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dniem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odbioru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są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pierwsze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dwa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dni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robocze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następujące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dniu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wolnym,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</w:p>
    <w:p w:rsidR="009D7756" w:rsidRPr="000F791D" w:rsidRDefault="009D7756" w:rsidP="009D7756">
      <w:pPr>
        <w:widowControl w:val="0"/>
        <w:numPr>
          <w:ilvl w:val="1"/>
          <w:numId w:val="9"/>
        </w:numPr>
        <w:tabs>
          <w:tab w:val="left" w:pos="142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lastRenderedPageBreak/>
        <w:t>odbieranie</w:t>
      </w:r>
      <w:r w:rsidRPr="000F791D">
        <w:rPr>
          <w:rFonts w:ascii="Arial" w:eastAsia="Calibri" w:hAnsi="Arial" w:cs="Arial"/>
          <w:sz w:val="22"/>
          <w:szCs w:val="22"/>
        </w:rPr>
        <w:t>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wyjątkowych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sytuacjach,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zgłoszenie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Zamawiającego,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poza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eastAsia="Calibri" w:hAnsi="Arial" w:cs="Arial"/>
          <w:sz w:val="22"/>
          <w:szCs w:val="22"/>
        </w:rPr>
        <w:t>ustalonym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harmonogramem,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jeżeli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zostaną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zebrane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zgromadzone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eastAsia="Calibri" w:hAnsi="Arial" w:cs="Arial"/>
          <w:sz w:val="22"/>
          <w:szCs w:val="22"/>
        </w:rPr>
        <w:t>nieruchomości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terminach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innych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niż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przewiduje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termin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odbioru,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zagraża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to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eastAsia="Calibri" w:hAnsi="Arial" w:cs="Arial"/>
          <w:sz w:val="22"/>
          <w:szCs w:val="22"/>
        </w:rPr>
        <w:t>bezpieczeństwu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życia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zdrowia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mieszkańców,</w:t>
      </w:r>
    </w:p>
    <w:p w:rsidR="009D7756" w:rsidRPr="000F791D" w:rsidRDefault="009D7756" w:rsidP="009D7756">
      <w:pPr>
        <w:widowControl w:val="0"/>
        <w:numPr>
          <w:ilvl w:val="1"/>
          <w:numId w:val="9"/>
        </w:numPr>
        <w:suppressAutoHyphens/>
        <w:autoSpaceDE w:val="0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0F791D">
        <w:rPr>
          <w:rFonts w:ascii="Arial" w:hAnsi="Arial" w:cs="Arial"/>
          <w:sz w:val="22"/>
          <w:szCs w:val="22"/>
        </w:rPr>
        <w:t>zabezpieczenie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przewożonych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przed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wysypaniem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drogę.</w:t>
      </w:r>
    </w:p>
    <w:p w:rsidR="009D7756" w:rsidRPr="000F791D" w:rsidRDefault="009D7756" w:rsidP="009D7756">
      <w:pPr>
        <w:tabs>
          <w:tab w:val="left" w:pos="0"/>
          <w:tab w:val="left" w:pos="426"/>
        </w:tabs>
        <w:autoSpaceDE w:val="0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:rsidR="009D7756" w:rsidRPr="000F791D" w:rsidRDefault="009D7756" w:rsidP="009D7756">
      <w:pPr>
        <w:widowControl w:val="0"/>
        <w:tabs>
          <w:tab w:val="left" w:pos="0"/>
          <w:tab w:val="left" w:pos="426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11.W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zakresie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zagospodarowania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odpadów:</w:t>
      </w:r>
    </w:p>
    <w:p w:rsidR="009D7756" w:rsidRPr="000F791D" w:rsidRDefault="009D7756" w:rsidP="009D7756">
      <w:pPr>
        <w:widowControl w:val="0"/>
        <w:numPr>
          <w:ilvl w:val="1"/>
          <w:numId w:val="10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przekazywanie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odebranych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właścicieli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nieruchomości</w:t>
      </w:r>
      <w:r w:rsidRPr="000F791D">
        <w:rPr>
          <w:rFonts w:ascii="Arial" w:eastAsia="Arial" w:hAnsi="Arial" w:cs="Arial"/>
          <w:sz w:val="22"/>
          <w:szCs w:val="22"/>
        </w:rPr>
        <w:t xml:space="preserve"> niesegregowanych (</w:t>
      </w:r>
      <w:r w:rsidRPr="000F791D">
        <w:rPr>
          <w:rFonts w:ascii="Arial" w:hAnsi="Arial" w:cs="Arial"/>
          <w:sz w:val="22"/>
          <w:szCs w:val="22"/>
        </w:rPr>
        <w:t>zmieszanych)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 </w:t>
      </w:r>
      <w:r w:rsidRPr="000F791D">
        <w:rPr>
          <w:rFonts w:ascii="Arial" w:hAnsi="Arial" w:cs="Arial"/>
          <w:sz w:val="22"/>
          <w:szCs w:val="22"/>
        </w:rPr>
        <w:t>komunalnych,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zielonych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oraz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pozostałości</w:t>
      </w:r>
      <w:r w:rsidRPr="000F791D">
        <w:rPr>
          <w:rFonts w:ascii="Arial" w:eastAsia="Arial" w:hAnsi="Arial" w:cs="Arial"/>
          <w:sz w:val="22"/>
          <w:szCs w:val="22"/>
        </w:rPr>
        <w:br/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sortowania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 do odzysku lub unieszkodliwiania na terenie instalacji regionalnych przynależnych do Ostrołęcko - Siedleckiego</w:t>
      </w:r>
      <w:r w:rsidRPr="000F791D">
        <w:rPr>
          <w:rFonts w:ascii="Arial" w:eastAsia="Arial" w:hAnsi="Arial" w:cs="Arial"/>
          <w:sz w:val="22"/>
          <w:szCs w:val="22"/>
        </w:rPr>
        <w:t xml:space="preserve"> Regionu Gospodarki Odpadami Komunalnymi, wyznaczonych w „Wojewódzkim Planie Gospodarki Odpadami dla Województwa Mazowieckiego 2012”, w instalacjach spełniających wymagania najlepszej dostępnej techniki lub technologii, o której mowa w art. 143 ustawy z dnia 27 kwietnia 2001 r. Prawo ochrony środowiska (</w:t>
      </w:r>
      <w:proofErr w:type="spellStart"/>
      <w:r w:rsidRPr="000F791D">
        <w:rPr>
          <w:rFonts w:ascii="Arial" w:eastAsia="Arial" w:hAnsi="Arial" w:cs="Arial"/>
          <w:sz w:val="22"/>
          <w:szCs w:val="22"/>
        </w:rPr>
        <w:t>Dz.U</w:t>
      </w:r>
      <w:proofErr w:type="spellEnd"/>
      <w:r w:rsidRPr="000F791D">
        <w:rPr>
          <w:rFonts w:ascii="Arial" w:eastAsia="Arial" w:hAnsi="Arial" w:cs="Arial"/>
          <w:sz w:val="22"/>
          <w:szCs w:val="22"/>
        </w:rPr>
        <w:t xml:space="preserve">. Nr 99, poz. 569 z </w:t>
      </w:r>
      <w:proofErr w:type="spellStart"/>
      <w:r w:rsidRPr="000F791D">
        <w:rPr>
          <w:rFonts w:ascii="Arial" w:eastAsia="Arial" w:hAnsi="Arial" w:cs="Arial"/>
          <w:sz w:val="22"/>
          <w:szCs w:val="22"/>
        </w:rPr>
        <w:t>poźn</w:t>
      </w:r>
      <w:proofErr w:type="spellEnd"/>
      <w:r w:rsidRPr="000F791D">
        <w:rPr>
          <w:rFonts w:ascii="Arial" w:eastAsia="Arial" w:hAnsi="Arial" w:cs="Arial"/>
          <w:sz w:val="22"/>
          <w:szCs w:val="22"/>
        </w:rPr>
        <w:t>. zm.)</w:t>
      </w:r>
    </w:p>
    <w:p w:rsidR="009D7756" w:rsidRPr="000F791D" w:rsidRDefault="009D7756" w:rsidP="009D7756">
      <w:pPr>
        <w:widowControl w:val="0"/>
        <w:numPr>
          <w:ilvl w:val="1"/>
          <w:numId w:val="10"/>
        </w:numPr>
        <w:suppressAutoHyphens/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przekazywanie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odebranych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właścicieli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nieruchomości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zamieszkałych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selektywnie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zebranych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komunalnych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instalacji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odzysku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eastAsia="Arial" w:hAnsi="Arial" w:cs="Arial"/>
          <w:sz w:val="22"/>
          <w:szCs w:val="22"/>
        </w:rPr>
        <w:br/>
      </w:r>
      <w:r w:rsidRPr="000F791D">
        <w:rPr>
          <w:rFonts w:ascii="Arial" w:hAnsi="Arial" w:cs="Arial"/>
          <w:sz w:val="22"/>
          <w:szCs w:val="22"/>
        </w:rPr>
        <w:t>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unieszkodliwiania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odpadów,</w:t>
      </w:r>
      <w:r w:rsidRPr="000F791D">
        <w:rPr>
          <w:rFonts w:ascii="Arial" w:eastAsia="Arial" w:hAnsi="Arial" w:cs="Arial"/>
          <w:sz w:val="22"/>
          <w:szCs w:val="22"/>
        </w:rPr>
        <w:t xml:space="preserve">  </w:t>
      </w:r>
      <w:r w:rsidRPr="000F791D">
        <w:rPr>
          <w:rFonts w:ascii="Arial" w:hAnsi="Arial" w:cs="Arial"/>
          <w:sz w:val="22"/>
          <w:szCs w:val="22"/>
        </w:rPr>
        <w:t>zgodnie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hierarchią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postępowania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odpadami,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eastAsia="Arial" w:hAnsi="Arial" w:cs="Arial"/>
          <w:sz w:val="22"/>
          <w:szCs w:val="22"/>
        </w:rPr>
        <w:br/>
      </w:r>
      <w:r w:rsidRPr="000F791D">
        <w:rPr>
          <w:rFonts w:ascii="Arial" w:hAnsi="Arial" w:cs="Arial"/>
          <w:sz w:val="22"/>
          <w:szCs w:val="22"/>
        </w:rPr>
        <w:t>o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której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mowa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art.</w:t>
      </w:r>
      <w:r w:rsidRPr="000F791D">
        <w:rPr>
          <w:rFonts w:ascii="Arial" w:eastAsia="Arial" w:hAnsi="Arial" w:cs="Arial"/>
          <w:sz w:val="22"/>
          <w:szCs w:val="22"/>
        </w:rPr>
        <w:t xml:space="preserve"> 17 </w:t>
      </w:r>
      <w:r w:rsidRPr="000F791D">
        <w:rPr>
          <w:rFonts w:ascii="Arial" w:hAnsi="Arial" w:cs="Arial"/>
          <w:sz w:val="22"/>
          <w:szCs w:val="22"/>
        </w:rPr>
        <w:t>ustawy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z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dnia</w:t>
      </w:r>
      <w:r w:rsidRPr="000F791D">
        <w:rPr>
          <w:rFonts w:ascii="Arial" w:eastAsia="Arial" w:hAnsi="Arial" w:cs="Arial"/>
          <w:sz w:val="22"/>
          <w:szCs w:val="22"/>
        </w:rPr>
        <w:t xml:space="preserve"> 14 grudnia 2012 r. o odpadach (</w:t>
      </w:r>
      <w:proofErr w:type="spellStart"/>
      <w:r w:rsidRPr="000F791D">
        <w:rPr>
          <w:rFonts w:ascii="Arial" w:eastAsia="Arial" w:hAnsi="Arial" w:cs="Arial"/>
          <w:sz w:val="22"/>
          <w:szCs w:val="22"/>
        </w:rPr>
        <w:t>Dz.U</w:t>
      </w:r>
      <w:proofErr w:type="spellEnd"/>
      <w:r w:rsidRPr="000F791D">
        <w:rPr>
          <w:rFonts w:ascii="Arial" w:eastAsia="Arial" w:hAnsi="Arial" w:cs="Arial"/>
          <w:sz w:val="22"/>
          <w:szCs w:val="22"/>
        </w:rPr>
        <w:t>. z 2013 r., poz. 21).</w:t>
      </w:r>
    </w:p>
    <w:p w:rsidR="009D7756" w:rsidRPr="000F791D" w:rsidRDefault="009D7756" w:rsidP="009D775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>12.Reklamacje:</w:t>
      </w:r>
    </w:p>
    <w:p w:rsidR="009D7756" w:rsidRPr="000F791D" w:rsidRDefault="009D7756" w:rsidP="009D7756">
      <w:pPr>
        <w:widowControl w:val="0"/>
        <w:numPr>
          <w:ilvl w:val="1"/>
          <w:numId w:val="11"/>
        </w:numPr>
        <w:suppressAutoHyphens/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 xml:space="preserve">Gmina przekaże drogą e-mailowa lub </w:t>
      </w:r>
      <w:proofErr w:type="spellStart"/>
      <w:r w:rsidRPr="000F791D">
        <w:rPr>
          <w:rFonts w:ascii="Arial" w:eastAsia="Arial" w:hAnsi="Arial" w:cs="Arial"/>
          <w:sz w:val="22"/>
          <w:szCs w:val="22"/>
        </w:rPr>
        <w:t>faxem</w:t>
      </w:r>
      <w:proofErr w:type="spellEnd"/>
      <w:r w:rsidRPr="000F791D">
        <w:rPr>
          <w:rFonts w:ascii="Arial" w:eastAsia="Arial" w:hAnsi="Arial" w:cs="Arial"/>
          <w:sz w:val="22"/>
          <w:szCs w:val="22"/>
        </w:rPr>
        <w:t xml:space="preserve"> Wykonawcy informację o otrzymanej od właścicieli nieruchomości reklamacji. Wykonawca ustosunkuje się do niej w ciągu 24 godzin roboczych od dnia otrzymania informacji.</w:t>
      </w:r>
    </w:p>
    <w:p w:rsidR="009D7756" w:rsidRPr="000F791D" w:rsidRDefault="009D7756" w:rsidP="009D7756">
      <w:pPr>
        <w:widowControl w:val="0"/>
        <w:numPr>
          <w:ilvl w:val="1"/>
          <w:numId w:val="11"/>
        </w:numPr>
        <w:suppressAutoHyphens/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>W przypadku zgłoszenia reklamacji do Wykonawcy, potraktuje on tę reklamację jak by została zgłoszona przez Gminę. Wykonawca poinformuje Gminę o każdej zgłoszonej do niego reklamacji.</w:t>
      </w:r>
    </w:p>
    <w:p w:rsidR="009D7756" w:rsidRPr="000F791D" w:rsidRDefault="009D7756" w:rsidP="009D7756">
      <w:pPr>
        <w:widowControl w:val="0"/>
        <w:numPr>
          <w:ilvl w:val="1"/>
          <w:numId w:val="11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>Reklamacje niebudzące wątpliwości (np. brak odbioru odpadów zgodnie</w:t>
      </w:r>
      <w:r w:rsidRPr="000F791D">
        <w:rPr>
          <w:rFonts w:ascii="Arial" w:eastAsia="Arial" w:hAnsi="Arial" w:cs="Arial"/>
          <w:sz w:val="22"/>
          <w:szCs w:val="22"/>
        </w:rPr>
        <w:br/>
        <w:t xml:space="preserve">z harmonogramem) zostaną przez Wykonawcę natychmiast uwzględnione, poprzez wykonanie usługi, bez wezwania Gminy.   </w:t>
      </w:r>
    </w:p>
    <w:p w:rsidR="009D7756" w:rsidRPr="000F791D" w:rsidRDefault="009D7756" w:rsidP="009D7756">
      <w:pPr>
        <w:widowControl w:val="0"/>
        <w:suppressAutoHyphens/>
        <w:autoSpaceDE w:val="0"/>
        <w:ind w:left="1080"/>
        <w:jc w:val="both"/>
        <w:rPr>
          <w:rFonts w:ascii="Arial" w:hAnsi="Arial" w:cs="Arial"/>
          <w:sz w:val="22"/>
          <w:szCs w:val="22"/>
        </w:rPr>
      </w:pPr>
    </w:p>
    <w:p w:rsidR="009D7756" w:rsidRPr="000F791D" w:rsidRDefault="009D7756" w:rsidP="009D7756">
      <w:pPr>
        <w:widowControl w:val="0"/>
        <w:suppressAutoHyphens/>
        <w:autoSpaceDE w:val="0"/>
        <w:ind w:left="180"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hAnsi="Arial" w:cs="Arial"/>
          <w:sz w:val="22"/>
          <w:szCs w:val="22"/>
        </w:rPr>
        <w:t>13.Inne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obowiązki</w:t>
      </w:r>
      <w:r w:rsidRPr="000F791D">
        <w:rPr>
          <w:rFonts w:ascii="Arial" w:eastAsia="Arial" w:hAnsi="Arial" w:cs="Arial"/>
          <w:sz w:val="22"/>
          <w:szCs w:val="22"/>
        </w:rPr>
        <w:t xml:space="preserve"> </w:t>
      </w:r>
      <w:r w:rsidRPr="000F791D">
        <w:rPr>
          <w:rFonts w:ascii="Arial" w:hAnsi="Arial" w:cs="Arial"/>
          <w:sz w:val="22"/>
          <w:szCs w:val="22"/>
        </w:rPr>
        <w:t>Wykonawcy: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wykonanie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przedmiotu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umowy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sposób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fachowy,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niepowodujący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niepotrzebnych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przeszkód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oraz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ograniczający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niedogodności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dla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mieszkańców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gminy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Miastków Kościelny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do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niezbędnego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minimum,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zapewnienie,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dla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właściwej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realizacji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przedmiotu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umowy,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cały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czas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trwania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 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umowy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dostatecznej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ilości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środków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technicznych,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gwarantujących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terminowe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br/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jakościowe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wykonanie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zakresu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rzeczowego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usługi,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ilości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co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najmniej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takiej,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jak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złożonej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postępowaniu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przetargowym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ofercie,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porządkowanie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terenu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zanieczyszczonego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odpadami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innymi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zanieczyszczeniami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      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wysypanymi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pojemników,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kontenerów,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worków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pojazdów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trakcie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realizacji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      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usługi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wywozu,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garażowanie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pojazdów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do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realizacji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przedmiotu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zamówienia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wyłącznie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terenie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    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posiadanej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bazy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magazynowo - transportowej,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Arial" w:hAnsi="Arial" w:cs="Arial"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wyposażenie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własnych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pracowników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zajmujących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się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wywozem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odpadów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odzież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ochronną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widocznym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logo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firmy,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F791D">
        <w:rPr>
          <w:rFonts w:ascii="Arial" w:eastAsia="Arial" w:hAnsi="Arial" w:cs="Arial"/>
          <w:sz w:val="22"/>
          <w:szCs w:val="22"/>
        </w:rPr>
        <w:t>Wykonawca zobowiązany jest do odbierania odpadów komunalnych niezależnie od wąskich oraz nieutwardzonych dróg gminnych i utrudnionych dojazdów do posesji.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ponoszenie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pełnej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odpowiedzialności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należyte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wykonanie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powierzonych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czynności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 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zgodnie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obowiązującymi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przepisami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normami,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okazanie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żądanie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Zamawiającego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wszelkich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dokumentów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potwierdzających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     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lastRenderedPageBreak/>
        <w:t>wykonywanie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przedmiotu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umowy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zgodnie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określonymi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Zamawiającego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     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wymaganiami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przepisami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prawa,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Calibri" w:hAnsi="Arial" w:cs="Arial"/>
          <w:b/>
          <w:bCs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ponoszenie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pełnej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odpowiedzialności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wobec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Zamawiającego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osób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trzecich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szkody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na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mieniu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zdrowiu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osób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trzecich,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powstałe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podczas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i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związku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z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realizacją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przedmiotu</w:t>
      </w:r>
      <w:r w:rsidRPr="000F791D">
        <w:rPr>
          <w:rFonts w:ascii="Arial" w:eastAsia="Arial" w:hAnsi="Arial" w:cs="Arial"/>
          <w:kern w:val="1"/>
          <w:sz w:val="22"/>
          <w:szCs w:val="22"/>
          <w:lang w:eastAsia="zh-CN" w:bidi="hi-IN"/>
        </w:rPr>
        <w:t xml:space="preserve"> </w:t>
      </w: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umowy,</w:t>
      </w:r>
    </w:p>
    <w:p w:rsidR="009D7756" w:rsidRPr="000F791D" w:rsidRDefault="009D7756" w:rsidP="009D7756">
      <w:pPr>
        <w:widowControl w:val="0"/>
        <w:numPr>
          <w:ilvl w:val="1"/>
          <w:numId w:val="12"/>
        </w:numPr>
        <w:suppressAutoHyphens/>
        <w:jc w:val="both"/>
        <w:rPr>
          <w:rFonts w:ascii="Arial" w:eastAsia="Calibri" w:hAnsi="Arial" w:cs="Arial"/>
          <w:b/>
          <w:bCs/>
          <w:kern w:val="1"/>
          <w:sz w:val="22"/>
          <w:szCs w:val="22"/>
          <w:lang w:eastAsia="zh-CN" w:bidi="hi-IN"/>
        </w:rPr>
      </w:pPr>
      <w:r w:rsidRPr="000F791D">
        <w:rPr>
          <w:rFonts w:ascii="Arial" w:eastAsia="Lucida Sans Unicode" w:hAnsi="Arial" w:cs="Arial"/>
          <w:kern w:val="1"/>
          <w:sz w:val="22"/>
          <w:szCs w:val="22"/>
          <w:lang w:eastAsia="zh-CN" w:bidi="hi-IN"/>
        </w:rPr>
        <w:t>Wykonawca zapewni dojazd do punktów adresowych trudnodostępnych (nieutwardzone drogi gminne) poprzez zorganizowanie środków transportu, które umożliwią odbiór odpadów z punktów adresowych o problematycznej lokalizacji.</w:t>
      </w:r>
    </w:p>
    <w:p w:rsidR="00EA1F91" w:rsidRDefault="00EA1F91"/>
    <w:sectPr w:rsidR="00EA1F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56" w:rsidRDefault="009D7756" w:rsidP="009D7756">
      <w:r>
        <w:separator/>
      </w:r>
    </w:p>
  </w:endnote>
  <w:endnote w:type="continuationSeparator" w:id="0">
    <w:p w:rsidR="009D7756" w:rsidRDefault="009D7756" w:rsidP="009D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56" w:rsidRDefault="009D7756" w:rsidP="009D7756">
      <w:r>
        <w:separator/>
      </w:r>
    </w:p>
  </w:footnote>
  <w:footnote w:type="continuationSeparator" w:id="0">
    <w:p w:rsidR="009D7756" w:rsidRDefault="009D7756" w:rsidP="009D7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56" w:rsidRDefault="009D7756">
    <w:pPr>
      <w:pStyle w:val="Nagwek"/>
    </w:pPr>
    <w:r>
      <w:t xml:space="preserve">                                                                   </w:t>
    </w:r>
    <w:r>
      <w:rPr>
        <w:noProof/>
      </w:rPr>
      <w:drawing>
        <wp:inline distT="0" distB="0" distL="0" distR="0">
          <wp:extent cx="1266825" cy="571500"/>
          <wp:effectExtent l="0" t="0" r="9525" b="0"/>
          <wp:docPr id="1" name="Obraz 1" descr="herb i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i pod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032E79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6A95D13"/>
    <w:multiLevelType w:val="hybridMultilevel"/>
    <w:tmpl w:val="B108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2F"/>
    <w:rsid w:val="000065B0"/>
    <w:rsid w:val="00006C00"/>
    <w:rsid w:val="00011CBE"/>
    <w:rsid w:val="000138A2"/>
    <w:rsid w:val="0001469B"/>
    <w:rsid w:val="0002047F"/>
    <w:rsid w:val="00030588"/>
    <w:rsid w:val="0003285A"/>
    <w:rsid w:val="00036B64"/>
    <w:rsid w:val="000418B0"/>
    <w:rsid w:val="00041939"/>
    <w:rsid w:val="00042457"/>
    <w:rsid w:val="00044EFD"/>
    <w:rsid w:val="0004647B"/>
    <w:rsid w:val="00052113"/>
    <w:rsid w:val="00052492"/>
    <w:rsid w:val="0005262F"/>
    <w:rsid w:val="00061CBB"/>
    <w:rsid w:val="000647EF"/>
    <w:rsid w:val="000669F6"/>
    <w:rsid w:val="00083BCC"/>
    <w:rsid w:val="00090C05"/>
    <w:rsid w:val="000936A9"/>
    <w:rsid w:val="00097D46"/>
    <w:rsid w:val="000A5552"/>
    <w:rsid w:val="000B7B14"/>
    <w:rsid w:val="000C1880"/>
    <w:rsid w:val="000C2DCE"/>
    <w:rsid w:val="000C4588"/>
    <w:rsid w:val="000D1A43"/>
    <w:rsid w:val="000E1A1B"/>
    <w:rsid w:val="000E2F7E"/>
    <w:rsid w:val="000E5CBE"/>
    <w:rsid w:val="000F008D"/>
    <w:rsid w:val="000F044A"/>
    <w:rsid w:val="00105FA4"/>
    <w:rsid w:val="0010766E"/>
    <w:rsid w:val="00116D5E"/>
    <w:rsid w:val="001246C0"/>
    <w:rsid w:val="0012561F"/>
    <w:rsid w:val="00127D0D"/>
    <w:rsid w:val="00155259"/>
    <w:rsid w:val="00156451"/>
    <w:rsid w:val="00157D4D"/>
    <w:rsid w:val="00157E7C"/>
    <w:rsid w:val="0016188C"/>
    <w:rsid w:val="00163B41"/>
    <w:rsid w:val="0016569F"/>
    <w:rsid w:val="00176349"/>
    <w:rsid w:val="001844C3"/>
    <w:rsid w:val="00186B10"/>
    <w:rsid w:val="001965CC"/>
    <w:rsid w:val="001A4F30"/>
    <w:rsid w:val="001A6581"/>
    <w:rsid w:val="001B2116"/>
    <w:rsid w:val="001B23DC"/>
    <w:rsid w:val="001B354B"/>
    <w:rsid w:val="001B42B8"/>
    <w:rsid w:val="001C0231"/>
    <w:rsid w:val="001C6152"/>
    <w:rsid w:val="001C6C4E"/>
    <w:rsid w:val="001C7E13"/>
    <w:rsid w:val="001C7E54"/>
    <w:rsid w:val="001D2B8F"/>
    <w:rsid w:val="001E3698"/>
    <w:rsid w:val="001E457C"/>
    <w:rsid w:val="001E5A8D"/>
    <w:rsid w:val="001E67B9"/>
    <w:rsid w:val="001F2065"/>
    <w:rsid w:val="001F542C"/>
    <w:rsid w:val="00216D65"/>
    <w:rsid w:val="002224D4"/>
    <w:rsid w:val="00223208"/>
    <w:rsid w:val="00227825"/>
    <w:rsid w:val="00231DE2"/>
    <w:rsid w:val="002376BE"/>
    <w:rsid w:val="00243C6C"/>
    <w:rsid w:val="002442D1"/>
    <w:rsid w:val="00245037"/>
    <w:rsid w:val="00245196"/>
    <w:rsid w:val="002468C3"/>
    <w:rsid w:val="0025167C"/>
    <w:rsid w:val="00252AA0"/>
    <w:rsid w:val="00253584"/>
    <w:rsid w:val="00253A1B"/>
    <w:rsid w:val="0025542C"/>
    <w:rsid w:val="00257C37"/>
    <w:rsid w:val="00264C14"/>
    <w:rsid w:val="00270FA9"/>
    <w:rsid w:val="0027349B"/>
    <w:rsid w:val="00277631"/>
    <w:rsid w:val="00282FE9"/>
    <w:rsid w:val="00290A9E"/>
    <w:rsid w:val="002940F6"/>
    <w:rsid w:val="0029572D"/>
    <w:rsid w:val="00295C84"/>
    <w:rsid w:val="002A2472"/>
    <w:rsid w:val="002A3503"/>
    <w:rsid w:val="002A3D49"/>
    <w:rsid w:val="002A66DF"/>
    <w:rsid w:val="002B4BE0"/>
    <w:rsid w:val="002C446E"/>
    <w:rsid w:val="002C5DB4"/>
    <w:rsid w:val="002D2B62"/>
    <w:rsid w:val="002E0DF0"/>
    <w:rsid w:val="002E47BC"/>
    <w:rsid w:val="002F50B8"/>
    <w:rsid w:val="00316830"/>
    <w:rsid w:val="00317F07"/>
    <w:rsid w:val="003251A4"/>
    <w:rsid w:val="003311C7"/>
    <w:rsid w:val="00331FF5"/>
    <w:rsid w:val="00332EF8"/>
    <w:rsid w:val="00341BEC"/>
    <w:rsid w:val="00341F85"/>
    <w:rsid w:val="003447E7"/>
    <w:rsid w:val="00345865"/>
    <w:rsid w:val="00353ED1"/>
    <w:rsid w:val="003564E2"/>
    <w:rsid w:val="003619C5"/>
    <w:rsid w:val="00364754"/>
    <w:rsid w:val="003721F7"/>
    <w:rsid w:val="00375F97"/>
    <w:rsid w:val="00376DDF"/>
    <w:rsid w:val="0038428B"/>
    <w:rsid w:val="003A7B6C"/>
    <w:rsid w:val="003B125F"/>
    <w:rsid w:val="003B39C3"/>
    <w:rsid w:val="003B5FD8"/>
    <w:rsid w:val="003B71AC"/>
    <w:rsid w:val="003C5510"/>
    <w:rsid w:val="003C6C99"/>
    <w:rsid w:val="003D54A3"/>
    <w:rsid w:val="003D68D5"/>
    <w:rsid w:val="003D78C8"/>
    <w:rsid w:val="003F0807"/>
    <w:rsid w:val="003F6AC4"/>
    <w:rsid w:val="00400C7E"/>
    <w:rsid w:val="004056C9"/>
    <w:rsid w:val="00411DA6"/>
    <w:rsid w:val="00411E10"/>
    <w:rsid w:val="004162A4"/>
    <w:rsid w:val="004263C6"/>
    <w:rsid w:val="00426E02"/>
    <w:rsid w:val="00432794"/>
    <w:rsid w:val="004467E5"/>
    <w:rsid w:val="00451CE3"/>
    <w:rsid w:val="0045757D"/>
    <w:rsid w:val="00457E13"/>
    <w:rsid w:val="00460F7E"/>
    <w:rsid w:val="00465A56"/>
    <w:rsid w:val="004711C6"/>
    <w:rsid w:val="00477317"/>
    <w:rsid w:val="004775E8"/>
    <w:rsid w:val="004903E7"/>
    <w:rsid w:val="00493566"/>
    <w:rsid w:val="00496F59"/>
    <w:rsid w:val="004A202F"/>
    <w:rsid w:val="004A25C9"/>
    <w:rsid w:val="004B037A"/>
    <w:rsid w:val="004B1AAE"/>
    <w:rsid w:val="004B6D6F"/>
    <w:rsid w:val="004D0EA5"/>
    <w:rsid w:val="004D3C96"/>
    <w:rsid w:val="004D3EE0"/>
    <w:rsid w:val="004D4463"/>
    <w:rsid w:val="004D76A6"/>
    <w:rsid w:val="004E09B0"/>
    <w:rsid w:val="004E1A4B"/>
    <w:rsid w:val="004E37B9"/>
    <w:rsid w:val="004E3AA0"/>
    <w:rsid w:val="004E7025"/>
    <w:rsid w:val="004F1B3C"/>
    <w:rsid w:val="004F5FFD"/>
    <w:rsid w:val="004F7855"/>
    <w:rsid w:val="00503540"/>
    <w:rsid w:val="005069A7"/>
    <w:rsid w:val="00506AA5"/>
    <w:rsid w:val="005173A6"/>
    <w:rsid w:val="00520737"/>
    <w:rsid w:val="00524D81"/>
    <w:rsid w:val="005256BA"/>
    <w:rsid w:val="00525CDF"/>
    <w:rsid w:val="00525FA9"/>
    <w:rsid w:val="00527D98"/>
    <w:rsid w:val="005355EC"/>
    <w:rsid w:val="005365C7"/>
    <w:rsid w:val="00544DAC"/>
    <w:rsid w:val="0055496D"/>
    <w:rsid w:val="0056371E"/>
    <w:rsid w:val="00565869"/>
    <w:rsid w:val="005666EE"/>
    <w:rsid w:val="00582308"/>
    <w:rsid w:val="005857FD"/>
    <w:rsid w:val="005879D5"/>
    <w:rsid w:val="0059197F"/>
    <w:rsid w:val="00591C62"/>
    <w:rsid w:val="00595A9A"/>
    <w:rsid w:val="005966D7"/>
    <w:rsid w:val="00597B01"/>
    <w:rsid w:val="005A13D6"/>
    <w:rsid w:val="005A2BEE"/>
    <w:rsid w:val="005A6ADB"/>
    <w:rsid w:val="005B266F"/>
    <w:rsid w:val="005B3648"/>
    <w:rsid w:val="005B4C31"/>
    <w:rsid w:val="005D2B87"/>
    <w:rsid w:val="005D33D6"/>
    <w:rsid w:val="005D3508"/>
    <w:rsid w:val="005D46A1"/>
    <w:rsid w:val="005E482E"/>
    <w:rsid w:val="005E4A3A"/>
    <w:rsid w:val="005F464C"/>
    <w:rsid w:val="00602233"/>
    <w:rsid w:val="006026E7"/>
    <w:rsid w:val="00610050"/>
    <w:rsid w:val="00610B03"/>
    <w:rsid w:val="006216EB"/>
    <w:rsid w:val="00623D23"/>
    <w:rsid w:val="006250F6"/>
    <w:rsid w:val="006314A4"/>
    <w:rsid w:val="0063797F"/>
    <w:rsid w:val="00640C69"/>
    <w:rsid w:val="00642EA1"/>
    <w:rsid w:val="00646E65"/>
    <w:rsid w:val="006523BC"/>
    <w:rsid w:val="00654A30"/>
    <w:rsid w:val="00655A97"/>
    <w:rsid w:val="00664101"/>
    <w:rsid w:val="00665D7E"/>
    <w:rsid w:val="00667581"/>
    <w:rsid w:val="00672148"/>
    <w:rsid w:val="0067293F"/>
    <w:rsid w:val="0067593C"/>
    <w:rsid w:val="00675BF4"/>
    <w:rsid w:val="006774F6"/>
    <w:rsid w:val="00686E27"/>
    <w:rsid w:val="00687FB4"/>
    <w:rsid w:val="00696996"/>
    <w:rsid w:val="006A0CDF"/>
    <w:rsid w:val="006A4706"/>
    <w:rsid w:val="006A64C9"/>
    <w:rsid w:val="006B03D1"/>
    <w:rsid w:val="006B5EE1"/>
    <w:rsid w:val="006B5F8E"/>
    <w:rsid w:val="006B6C4E"/>
    <w:rsid w:val="006D1879"/>
    <w:rsid w:val="006D5A70"/>
    <w:rsid w:val="006D72E6"/>
    <w:rsid w:val="006F0F00"/>
    <w:rsid w:val="006F20AF"/>
    <w:rsid w:val="006F7C0B"/>
    <w:rsid w:val="00700003"/>
    <w:rsid w:val="00700256"/>
    <w:rsid w:val="00703AFA"/>
    <w:rsid w:val="00715854"/>
    <w:rsid w:val="00716996"/>
    <w:rsid w:val="00716C77"/>
    <w:rsid w:val="00721316"/>
    <w:rsid w:val="00727616"/>
    <w:rsid w:val="0072785F"/>
    <w:rsid w:val="00731D8C"/>
    <w:rsid w:val="00733524"/>
    <w:rsid w:val="00733639"/>
    <w:rsid w:val="007375FC"/>
    <w:rsid w:val="00741CB0"/>
    <w:rsid w:val="00745C2D"/>
    <w:rsid w:val="007501B1"/>
    <w:rsid w:val="00752DDF"/>
    <w:rsid w:val="00753E2F"/>
    <w:rsid w:val="00757DAD"/>
    <w:rsid w:val="0076133F"/>
    <w:rsid w:val="00761716"/>
    <w:rsid w:val="007673AC"/>
    <w:rsid w:val="007673E2"/>
    <w:rsid w:val="00771A00"/>
    <w:rsid w:val="0077619B"/>
    <w:rsid w:val="00780BCD"/>
    <w:rsid w:val="00791B30"/>
    <w:rsid w:val="0079200D"/>
    <w:rsid w:val="007A6F7E"/>
    <w:rsid w:val="007B6CD5"/>
    <w:rsid w:val="007C34F0"/>
    <w:rsid w:val="007C4CFC"/>
    <w:rsid w:val="007D005C"/>
    <w:rsid w:val="007D15A3"/>
    <w:rsid w:val="007D3E60"/>
    <w:rsid w:val="007D7E64"/>
    <w:rsid w:val="007D7F72"/>
    <w:rsid w:val="007E204A"/>
    <w:rsid w:val="007E2B77"/>
    <w:rsid w:val="007F3320"/>
    <w:rsid w:val="007F7C52"/>
    <w:rsid w:val="00815624"/>
    <w:rsid w:val="008331C4"/>
    <w:rsid w:val="00833D1A"/>
    <w:rsid w:val="0084374E"/>
    <w:rsid w:val="00851772"/>
    <w:rsid w:val="00854E75"/>
    <w:rsid w:val="00855C35"/>
    <w:rsid w:val="00856F1A"/>
    <w:rsid w:val="008628A4"/>
    <w:rsid w:val="00863D1A"/>
    <w:rsid w:val="008751A5"/>
    <w:rsid w:val="008854B6"/>
    <w:rsid w:val="008A6490"/>
    <w:rsid w:val="008A6F1F"/>
    <w:rsid w:val="008B1397"/>
    <w:rsid w:val="008B35C5"/>
    <w:rsid w:val="008B37F4"/>
    <w:rsid w:val="008F2D5F"/>
    <w:rsid w:val="008F53B0"/>
    <w:rsid w:val="008F61F1"/>
    <w:rsid w:val="0090468C"/>
    <w:rsid w:val="00904A78"/>
    <w:rsid w:val="00914AFD"/>
    <w:rsid w:val="00920C45"/>
    <w:rsid w:val="00920D4A"/>
    <w:rsid w:val="00920ECA"/>
    <w:rsid w:val="0092289B"/>
    <w:rsid w:val="009270A2"/>
    <w:rsid w:val="009311AC"/>
    <w:rsid w:val="00936E95"/>
    <w:rsid w:val="00950DD4"/>
    <w:rsid w:val="00953F65"/>
    <w:rsid w:val="00960661"/>
    <w:rsid w:val="0096501F"/>
    <w:rsid w:val="00970F27"/>
    <w:rsid w:val="009727F3"/>
    <w:rsid w:val="00974308"/>
    <w:rsid w:val="00982B76"/>
    <w:rsid w:val="00994FCD"/>
    <w:rsid w:val="00997166"/>
    <w:rsid w:val="009A3034"/>
    <w:rsid w:val="009A37E4"/>
    <w:rsid w:val="009A4C9D"/>
    <w:rsid w:val="009A5713"/>
    <w:rsid w:val="009A65C6"/>
    <w:rsid w:val="009B046C"/>
    <w:rsid w:val="009B090E"/>
    <w:rsid w:val="009B4BD1"/>
    <w:rsid w:val="009B51FE"/>
    <w:rsid w:val="009B61BD"/>
    <w:rsid w:val="009C20D8"/>
    <w:rsid w:val="009D6801"/>
    <w:rsid w:val="009D7756"/>
    <w:rsid w:val="009E33FF"/>
    <w:rsid w:val="009E3778"/>
    <w:rsid w:val="009E5D11"/>
    <w:rsid w:val="009F11F4"/>
    <w:rsid w:val="009F22DB"/>
    <w:rsid w:val="00A073FA"/>
    <w:rsid w:val="00A10DCD"/>
    <w:rsid w:val="00A12EBF"/>
    <w:rsid w:val="00A212B6"/>
    <w:rsid w:val="00A21453"/>
    <w:rsid w:val="00A2711E"/>
    <w:rsid w:val="00A27A68"/>
    <w:rsid w:val="00A27F27"/>
    <w:rsid w:val="00A311D1"/>
    <w:rsid w:val="00A33130"/>
    <w:rsid w:val="00A54BA4"/>
    <w:rsid w:val="00A54D9F"/>
    <w:rsid w:val="00A65E30"/>
    <w:rsid w:val="00A675A3"/>
    <w:rsid w:val="00A710A7"/>
    <w:rsid w:val="00A76F0F"/>
    <w:rsid w:val="00A843AD"/>
    <w:rsid w:val="00A86315"/>
    <w:rsid w:val="00A95320"/>
    <w:rsid w:val="00A96C2F"/>
    <w:rsid w:val="00AA2959"/>
    <w:rsid w:val="00AB3568"/>
    <w:rsid w:val="00AB51E3"/>
    <w:rsid w:val="00AC02AA"/>
    <w:rsid w:val="00AC078B"/>
    <w:rsid w:val="00AD0FC0"/>
    <w:rsid w:val="00AE3D5C"/>
    <w:rsid w:val="00AF0860"/>
    <w:rsid w:val="00AF13D9"/>
    <w:rsid w:val="00AF6098"/>
    <w:rsid w:val="00B00159"/>
    <w:rsid w:val="00B06EC7"/>
    <w:rsid w:val="00B21809"/>
    <w:rsid w:val="00B3083E"/>
    <w:rsid w:val="00B3225D"/>
    <w:rsid w:val="00B40715"/>
    <w:rsid w:val="00B469FD"/>
    <w:rsid w:val="00B515E5"/>
    <w:rsid w:val="00B53611"/>
    <w:rsid w:val="00B53BFC"/>
    <w:rsid w:val="00B57027"/>
    <w:rsid w:val="00B62A31"/>
    <w:rsid w:val="00B734B3"/>
    <w:rsid w:val="00B73578"/>
    <w:rsid w:val="00B73A02"/>
    <w:rsid w:val="00B8105B"/>
    <w:rsid w:val="00B94867"/>
    <w:rsid w:val="00B95174"/>
    <w:rsid w:val="00B95BA8"/>
    <w:rsid w:val="00B97CAE"/>
    <w:rsid w:val="00B97F2A"/>
    <w:rsid w:val="00BA08D6"/>
    <w:rsid w:val="00BB04E5"/>
    <w:rsid w:val="00BB0F7F"/>
    <w:rsid w:val="00BB1D5C"/>
    <w:rsid w:val="00BB31F5"/>
    <w:rsid w:val="00BB404F"/>
    <w:rsid w:val="00BC0DB9"/>
    <w:rsid w:val="00BC2534"/>
    <w:rsid w:val="00BC59EE"/>
    <w:rsid w:val="00BC6321"/>
    <w:rsid w:val="00BD0191"/>
    <w:rsid w:val="00BD40D3"/>
    <w:rsid w:val="00BE4B91"/>
    <w:rsid w:val="00BE748A"/>
    <w:rsid w:val="00BF6865"/>
    <w:rsid w:val="00C00560"/>
    <w:rsid w:val="00C046D5"/>
    <w:rsid w:val="00C05C62"/>
    <w:rsid w:val="00C132AC"/>
    <w:rsid w:val="00C13E1F"/>
    <w:rsid w:val="00C14ED7"/>
    <w:rsid w:val="00C22977"/>
    <w:rsid w:val="00C23CC4"/>
    <w:rsid w:val="00C32E57"/>
    <w:rsid w:val="00C46363"/>
    <w:rsid w:val="00C46912"/>
    <w:rsid w:val="00C4698D"/>
    <w:rsid w:val="00C55446"/>
    <w:rsid w:val="00C616DA"/>
    <w:rsid w:val="00C67A0E"/>
    <w:rsid w:val="00C70608"/>
    <w:rsid w:val="00C82407"/>
    <w:rsid w:val="00C86297"/>
    <w:rsid w:val="00C90077"/>
    <w:rsid w:val="00C91131"/>
    <w:rsid w:val="00C94E4A"/>
    <w:rsid w:val="00C95FAB"/>
    <w:rsid w:val="00CA6DBD"/>
    <w:rsid w:val="00CB23E1"/>
    <w:rsid w:val="00CB37AF"/>
    <w:rsid w:val="00CB6DB3"/>
    <w:rsid w:val="00CC26E0"/>
    <w:rsid w:val="00CD444C"/>
    <w:rsid w:val="00CD66E0"/>
    <w:rsid w:val="00CE1EFD"/>
    <w:rsid w:val="00CF2204"/>
    <w:rsid w:val="00CF4465"/>
    <w:rsid w:val="00CF5DBB"/>
    <w:rsid w:val="00CF616B"/>
    <w:rsid w:val="00D119AD"/>
    <w:rsid w:val="00D12797"/>
    <w:rsid w:val="00D16A79"/>
    <w:rsid w:val="00D216AC"/>
    <w:rsid w:val="00D24CAF"/>
    <w:rsid w:val="00D33F5A"/>
    <w:rsid w:val="00D35B69"/>
    <w:rsid w:val="00D36293"/>
    <w:rsid w:val="00D3703C"/>
    <w:rsid w:val="00D4146E"/>
    <w:rsid w:val="00D44DCA"/>
    <w:rsid w:val="00D45E64"/>
    <w:rsid w:val="00D46644"/>
    <w:rsid w:val="00D5086F"/>
    <w:rsid w:val="00D51196"/>
    <w:rsid w:val="00D55217"/>
    <w:rsid w:val="00D66A12"/>
    <w:rsid w:val="00D70A37"/>
    <w:rsid w:val="00D718D9"/>
    <w:rsid w:val="00D72400"/>
    <w:rsid w:val="00D7588B"/>
    <w:rsid w:val="00D85915"/>
    <w:rsid w:val="00D90FEA"/>
    <w:rsid w:val="00D93B16"/>
    <w:rsid w:val="00D96878"/>
    <w:rsid w:val="00D9760B"/>
    <w:rsid w:val="00DA1FAA"/>
    <w:rsid w:val="00DA3AAE"/>
    <w:rsid w:val="00DA5D93"/>
    <w:rsid w:val="00DB1E82"/>
    <w:rsid w:val="00DC02C7"/>
    <w:rsid w:val="00DC05F0"/>
    <w:rsid w:val="00DC1B35"/>
    <w:rsid w:val="00DC1E22"/>
    <w:rsid w:val="00DC35B0"/>
    <w:rsid w:val="00DC4B16"/>
    <w:rsid w:val="00DC74B0"/>
    <w:rsid w:val="00DD0DAD"/>
    <w:rsid w:val="00DD4362"/>
    <w:rsid w:val="00DD6EFE"/>
    <w:rsid w:val="00DD7306"/>
    <w:rsid w:val="00DE2C3C"/>
    <w:rsid w:val="00DE5A03"/>
    <w:rsid w:val="00DF51E5"/>
    <w:rsid w:val="00DF5C3B"/>
    <w:rsid w:val="00DF7A31"/>
    <w:rsid w:val="00DF7FC7"/>
    <w:rsid w:val="00E01F4B"/>
    <w:rsid w:val="00E126FC"/>
    <w:rsid w:val="00E16F3B"/>
    <w:rsid w:val="00E175A0"/>
    <w:rsid w:val="00E211BC"/>
    <w:rsid w:val="00E21EB8"/>
    <w:rsid w:val="00E2581C"/>
    <w:rsid w:val="00E30FF2"/>
    <w:rsid w:val="00E3173E"/>
    <w:rsid w:val="00E40866"/>
    <w:rsid w:val="00E70304"/>
    <w:rsid w:val="00E70F96"/>
    <w:rsid w:val="00E73F1D"/>
    <w:rsid w:val="00E745AC"/>
    <w:rsid w:val="00E803A8"/>
    <w:rsid w:val="00E80CF0"/>
    <w:rsid w:val="00E87440"/>
    <w:rsid w:val="00E87F2A"/>
    <w:rsid w:val="00E93860"/>
    <w:rsid w:val="00EA0036"/>
    <w:rsid w:val="00EA1F91"/>
    <w:rsid w:val="00EA3FE7"/>
    <w:rsid w:val="00EB69B0"/>
    <w:rsid w:val="00EC251B"/>
    <w:rsid w:val="00EC3581"/>
    <w:rsid w:val="00ED01A5"/>
    <w:rsid w:val="00ED65E7"/>
    <w:rsid w:val="00EE22BA"/>
    <w:rsid w:val="00EE35B1"/>
    <w:rsid w:val="00EE38E5"/>
    <w:rsid w:val="00EE6C3A"/>
    <w:rsid w:val="00EF0848"/>
    <w:rsid w:val="00EF1658"/>
    <w:rsid w:val="00EF224C"/>
    <w:rsid w:val="00EF555C"/>
    <w:rsid w:val="00EF666A"/>
    <w:rsid w:val="00F03DB5"/>
    <w:rsid w:val="00F049CE"/>
    <w:rsid w:val="00F0634B"/>
    <w:rsid w:val="00F06B08"/>
    <w:rsid w:val="00F10053"/>
    <w:rsid w:val="00F17305"/>
    <w:rsid w:val="00F17601"/>
    <w:rsid w:val="00F40DEE"/>
    <w:rsid w:val="00F474D2"/>
    <w:rsid w:val="00F566BB"/>
    <w:rsid w:val="00F578C0"/>
    <w:rsid w:val="00F57E97"/>
    <w:rsid w:val="00F631A6"/>
    <w:rsid w:val="00F65011"/>
    <w:rsid w:val="00F66AAF"/>
    <w:rsid w:val="00F75774"/>
    <w:rsid w:val="00F82673"/>
    <w:rsid w:val="00F8607E"/>
    <w:rsid w:val="00F92FBB"/>
    <w:rsid w:val="00FA4645"/>
    <w:rsid w:val="00FA7992"/>
    <w:rsid w:val="00FB75D5"/>
    <w:rsid w:val="00FC5260"/>
    <w:rsid w:val="00FD1C90"/>
    <w:rsid w:val="00FD6BE3"/>
    <w:rsid w:val="00FE25D4"/>
    <w:rsid w:val="00FE34E2"/>
    <w:rsid w:val="00FE43C3"/>
    <w:rsid w:val="00FE5E02"/>
    <w:rsid w:val="00FE75D0"/>
    <w:rsid w:val="00FF4630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D77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D7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7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7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7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7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75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D77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D7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7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7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7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7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75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2289</Words>
  <Characters>13735</Characters>
  <Application>Microsoft Office Word</Application>
  <DocSecurity>0</DocSecurity>
  <Lines>114</Lines>
  <Paragraphs>31</Paragraphs>
  <ScaleCrop>false</ScaleCrop>
  <Company>Microsoft</Company>
  <LinksUpToDate>false</LinksUpToDate>
  <CharactersWithSpaces>15993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2014-11-17T08:37:00Z</dcterms:created>
  <dcterms:modified xsi:type="dcterms:W3CDTF">2014-11-17T08:38:00Z</dcterms:modified>
</cp:coreProperties>
</file>